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6CEF" w14:textId="77777777" w:rsidR="005D5288" w:rsidRPr="005D5288" w:rsidRDefault="005D5288" w:rsidP="005D5288">
      <w:pPr>
        <w:rPr>
          <w:b/>
          <w:bCs/>
          <w:sz w:val="32"/>
          <w:szCs w:val="32"/>
        </w:rPr>
      </w:pPr>
      <w:r w:rsidRPr="005D5288">
        <w:rPr>
          <w:b/>
          <w:bCs/>
          <w:sz w:val="32"/>
          <w:szCs w:val="32"/>
        </w:rPr>
        <w:t xml:space="preserve">Recrutement : la bonne alternative, c’est l’alternance  </w:t>
      </w:r>
    </w:p>
    <w:p w14:paraId="7A39F344" w14:textId="191D7B27" w:rsidR="009D3201" w:rsidRPr="009D3201" w:rsidRDefault="005D5288" w:rsidP="18F7669B">
      <w:pPr>
        <w:rPr>
          <w:b/>
          <w:bCs/>
        </w:rPr>
      </w:pPr>
      <w:r w:rsidRPr="18F7669B">
        <w:rPr>
          <w:b/>
          <w:bCs/>
        </w:rPr>
        <w:t xml:space="preserve">Vous êtes à la recherche d’un salarié pour votre entreprise ? </w:t>
      </w:r>
      <w:r w:rsidR="50C5CA21" w:rsidRPr="18F7669B">
        <w:rPr>
          <w:b/>
          <w:bCs/>
        </w:rPr>
        <w:t>Avez-vous pensé à l’</w:t>
      </w:r>
      <w:r w:rsidRPr="18F7669B">
        <w:rPr>
          <w:b/>
          <w:bCs/>
        </w:rPr>
        <w:t xml:space="preserve">alternance ? </w:t>
      </w:r>
      <w:r w:rsidR="247447CA" w:rsidRPr="18F7669B">
        <w:rPr>
          <w:b/>
          <w:bCs/>
        </w:rPr>
        <w:t>Ce dispositif éprouvé</w:t>
      </w:r>
      <w:r w:rsidRPr="18F7669B">
        <w:rPr>
          <w:b/>
          <w:bCs/>
        </w:rPr>
        <w:t xml:space="preserve"> permet d’élargir vos recherches </w:t>
      </w:r>
      <w:r w:rsidR="0DC442DA" w:rsidRPr="18F7669B">
        <w:rPr>
          <w:b/>
          <w:bCs/>
        </w:rPr>
        <w:t xml:space="preserve">à </w:t>
      </w:r>
      <w:r w:rsidRPr="18F7669B">
        <w:rPr>
          <w:b/>
          <w:bCs/>
        </w:rPr>
        <w:t>d</w:t>
      </w:r>
      <w:r w:rsidR="34C48CB4" w:rsidRPr="18F7669B">
        <w:rPr>
          <w:b/>
          <w:bCs/>
        </w:rPr>
        <w:t xml:space="preserve">'autres </w:t>
      </w:r>
      <w:r w:rsidRPr="18F7669B">
        <w:rPr>
          <w:b/>
          <w:bCs/>
        </w:rPr>
        <w:t xml:space="preserve">candidats et de </w:t>
      </w:r>
      <w:r w:rsidR="16131CBE" w:rsidRPr="18F7669B">
        <w:rPr>
          <w:b/>
          <w:bCs/>
        </w:rPr>
        <w:t xml:space="preserve">les </w:t>
      </w:r>
      <w:r w:rsidRPr="18F7669B">
        <w:rPr>
          <w:b/>
          <w:bCs/>
        </w:rPr>
        <w:t xml:space="preserve">former </w:t>
      </w:r>
      <w:r w:rsidR="5C477929" w:rsidRPr="18F7669B">
        <w:rPr>
          <w:b/>
          <w:bCs/>
        </w:rPr>
        <w:t xml:space="preserve">ensuite aux métiers et </w:t>
      </w:r>
      <w:r w:rsidRPr="18F7669B">
        <w:rPr>
          <w:b/>
          <w:bCs/>
        </w:rPr>
        <w:t xml:space="preserve">aux savoir-faire de votre entreprise. </w:t>
      </w:r>
    </w:p>
    <w:p w14:paraId="216E8A56" w14:textId="0A32F486" w:rsidR="00F03953" w:rsidRPr="009B6602" w:rsidRDefault="00F03953" w:rsidP="18F7669B">
      <w:pPr>
        <w:rPr>
          <w:b/>
          <w:bCs/>
        </w:rPr>
      </w:pPr>
      <w:bookmarkStart w:id="0" w:name="_Hlk125019862"/>
      <w:r w:rsidRPr="009B6602">
        <w:rPr>
          <w:b/>
          <w:bCs/>
        </w:rPr>
        <w:t>En 2022, AKTO, notre opérateur de compétences a financé</w:t>
      </w:r>
      <w:r w:rsidR="003010D3" w:rsidRPr="009B6602">
        <w:rPr>
          <w:b/>
          <w:bCs/>
        </w:rPr>
        <w:t xml:space="preserve"> </w:t>
      </w:r>
      <w:r w:rsidR="01EBC5CF" w:rsidRPr="009B6602">
        <w:rPr>
          <w:b/>
          <w:bCs/>
        </w:rPr>
        <w:t xml:space="preserve">le recrutement de </w:t>
      </w:r>
      <w:r w:rsidR="003010D3" w:rsidRPr="009B6602">
        <w:rPr>
          <w:b/>
          <w:bCs/>
        </w:rPr>
        <w:t>1</w:t>
      </w:r>
      <w:r w:rsidR="6235C0B9" w:rsidRPr="009B6602">
        <w:rPr>
          <w:b/>
          <w:bCs/>
        </w:rPr>
        <w:t>32</w:t>
      </w:r>
      <w:r w:rsidR="00C42266" w:rsidRPr="009B6602">
        <w:rPr>
          <w:b/>
          <w:bCs/>
        </w:rPr>
        <w:t xml:space="preserve"> 000 </w:t>
      </w:r>
      <w:r w:rsidR="7F761D10" w:rsidRPr="009B6602">
        <w:rPr>
          <w:b/>
          <w:bCs/>
        </w:rPr>
        <w:t>alternants</w:t>
      </w:r>
      <w:r w:rsidR="009B6602" w:rsidRPr="009B6602">
        <w:rPr>
          <w:b/>
          <w:bCs/>
        </w:rPr>
        <w:t xml:space="preserve"> dont plus de </w:t>
      </w:r>
      <w:r w:rsidR="00D478CE">
        <w:rPr>
          <w:b/>
          <w:bCs/>
        </w:rPr>
        <w:t>1</w:t>
      </w:r>
      <w:r w:rsidR="00802D85">
        <w:rPr>
          <w:b/>
          <w:bCs/>
        </w:rPr>
        <w:t>5</w:t>
      </w:r>
      <w:r w:rsidR="009B6602" w:rsidRPr="009B6602">
        <w:rPr>
          <w:b/>
          <w:bCs/>
        </w:rPr>
        <w:t xml:space="preserve"> 000 pour la branche </w:t>
      </w:r>
      <w:r w:rsidR="00D478CE">
        <w:rPr>
          <w:b/>
          <w:bCs/>
        </w:rPr>
        <w:t>de</w:t>
      </w:r>
      <w:r w:rsidR="004B0F38">
        <w:rPr>
          <w:b/>
          <w:bCs/>
        </w:rPr>
        <w:t xml:space="preserve"> la restauration rapide. </w:t>
      </w:r>
    </w:p>
    <w:p w14:paraId="465F0938" w14:textId="4D4067F4" w:rsidR="009D3201" w:rsidRDefault="009D3201" w:rsidP="18F7669B">
      <w:pPr>
        <w:rPr>
          <w:b/>
          <w:bCs/>
        </w:rPr>
      </w:pPr>
      <w:r w:rsidRPr="18F7669B">
        <w:rPr>
          <w:b/>
          <w:bCs/>
        </w:rPr>
        <w:t>E</w:t>
      </w:r>
      <w:r w:rsidR="7C7804CC" w:rsidRPr="18F7669B">
        <w:rPr>
          <w:b/>
          <w:bCs/>
        </w:rPr>
        <w:t>n avez-vous bénéficié</w:t>
      </w:r>
      <w:r w:rsidRPr="18F7669B">
        <w:rPr>
          <w:b/>
          <w:bCs/>
        </w:rPr>
        <w:t xml:space="preserve"> ? </w:t>
      </w:r>
    </w:p>
    <w:bookmarkEnd w:id="0"/>
    <w:p w14:paraId="51919948" w14:textId="1DDE4008" w:rsidR="005D5288" w:rsidRDefault="005D5288" w:rsidP="005D5288">
      <w:r>
        <w:t>L’alternance permet de :</w:t>
      </w:r>
    </w:p>
    <w:p w14:paraId="09606EB1" w14:textId="42EA3A2F" w:rsidR="005D5288" w:rsidRDefault="005D5288" w:rsidP="18F7669B">
      <w:pPr>
        <w:pStyle w:val="Paragraphedeliste"/>
        <w:numPr>
          <w:ilvl w:val="0"/>
          <w:numId w:val="1"/>
        </w:numPr>
      </w:pPr>
      <w:r>
        <w:t>Répondre à un besoin immédiat ou anticiper un besoin futur de main d’œuvre au sein de votre entreprise</w:t>
      </w:r>
      <w:r w:rsidR="0C92C6AA">
        <w:t xml:space="preserve">, </w:t>
      </w:r>
      <w:r w:rsidR="0C92C6AA" w:rsidRPr="18F7669B">
        <w:t>par exemple</w:t>
      </w:r>
      <w:r w:rsidRPr="18F7669B">
        <w:t xml:space="preserve"> </w:t>
      </w:r>
      <w:r w:rsidR="5517BA08" w:rsidRPr="18F7669B">
        <w:t>un départ en retraite</w:t>
      </w:r>
    </w:p>
    <w:p w14:paraId="6DCF144E" w14:textId="731FC7A6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Former comme vous le souhaitez votre futur salarié aux </w:t>
      </w:r>
      <w:r w:rsidR="129A7596" w:rsidRPr="18F7669B">
        <w:t>métiers</w:t>
      </w:r>
      <w:r w:rsidR="7FD78F9C" w:rsidRPr="18F7669B">
        <w:t>,</w:t>
      </w:r>
      <w:r w:rsidR="170EC2D2" w:rsidRPr="18F7669B">
        <w:t xml:space="preserve"> </w:t>
      </w:r>
      <w:r w:rsidRPr="18F7669B">
        <w:t>savoi</w:t>
      </w:r>
      <w:r w:rsidR="2BF8C54D" w:rsidRPr="18F7669B">
        <w:t>r</w:t>
      </w:r>
      <w:r w:rsidR="450ADDC5" w:rsidRPr="18F7669B">
        <w:t>-faire</w:t>
      </w:r>
      <w:r w:rsidRPr="18F7669B">
        <w:t xml:space="preserve"> et valeurs de votre entreprise  </w:t>
      </w:r>
    </w:p>
    <w:p w14:paraId="0B6BB7ED" w14:textId="6EF065C3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Bénéficier d’aides financières </w:t>
      </w:r>
      <w:r w:rsidR="46E996E7" w:rsidRPr="18F7669B">
        <w:t xml:space="preserve">pour chaque recrutement en </w:t>
      </w:r>
      <w:r w:rsidRPr="18F7669B">
        <w:t>alternan</w:t>
      </w:r>
      <w:r w:rsidR="0404F228" w:rsidRPr="18F7669B">
        <w:t>ce</w:t>
      </w:r>
      <w:r w:rsidRPr="18F7669B">
        <w:t xml:space="preserve">  </w:t>
      </w:r>
    </w:p>
    <w:p w14:paraId="3E7BC90D" w14:textId="0F263079" w:rsidR="005D5288" w:rsidRDefault="00000000" w:rsidP="005D5288">
      <w:hyperlink r:id="rId8" w:history="1">
        <w:r w:rsidR="005D5288" w:rsidRPr="00FC3CA5">
          <w:rPr>
            <w:rStyle w:val="Lienhypertexte"/>
          </w:rPr>
          <w:t xml:space="preserve">En savoir plus sur l’alternance </w:t>
        </w:r>
      </w:hyperlink>
      <w:r w:rsidR="005D5288">
        <w:t xml:space="preserve"> </w:t>
      </w:r>
    </w:p>
    <w:p w14:paraId="2DDCDC47" w14:textId="77777777" w:rsidR="005D5288" w:rsidRDefault="005D5288" w:rsidP="005D5288"/>
    <w:p w14:paraId="0CFB607F" w14:textId="3F7F47FB" w:rsidR="005D5288" w:rsidRPr="00FC3CA5" w:rsidRDefault="00DE473C" w:rsidP="005D5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AKTO vous accompagne à chaque étape de votre recrutement</w:t>
      </w:r>
      <w:r w:rsidR="005D5288" w:rsidRPr="00FC3CA5">
        <w:rPr>
          <w:b/>
          <w:bCs/>
          <w:sz w:val="28"/>
          <w:szCs w:val="28"/>
        </w:rPr>
        <w:t xml:space="preserve">  </w:t>
      </w:r>
    </w:p>
    <w:p w14:paraId="710FD565" w14:textId="5007D19A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1.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Bien s’informer pour bien choisir  </w:t>
      </w:r>
    </w:p>
    <w:p w14:paraId="077A663A" w14:textId="77777777" w:rsidR="005D5288" w:rsidRDefault="005D5288" w:rsidP="005D5288">
      <w:r>
        <w:t xml:space="preserve">Un dispositif mais plusieurs possibilités ! En fonction de votre besoin, deux contrats en alternance sont possibles : apprentissage ou professionnalisation.  </w:t>
      </w:r>
    </w:p>
    <w:p w14:paraId="3010098E" w14:textId="7FB18E3E" w:rsidR="005D5288" w:rsidRDefault="005D5288" w:rsidP="005D5288">
      <w:r>
        <w:t xml:space="preserve">Si les deux contrats alternent des périodes de formation théorique et pratique, de nombreuses différences subsistent entre ces deux contrats : </w:t>
      </w:r>
      <w:r w:rsidR="23B14BA9" w:rsidRPr="18F7669B">
        <w:t xml:space="preserve">objectif, </w:t>
      </w:r>
      <w:r w:rsidRPr="18F7669B">
        <w:t xml:space="preserve">durée, âge de l’alternant, rémunération, etc. </w:t>
      </w:r>
      <w:r>
        <w:br/>
      </w:r>
      <w:hyperlink r:id="rId9">
        <w:r w:rsidRPr="18F7669B">
          <w:rPr>
            <w:rStyle w:val="Lienhypertexte"/>
          </w:rPr>
          <w:t>Choisir son contrat</w:t>
        </w:r>
      </w:hyperlink>
      <w:r>
        <w:t xml:space="preserve"> </w:t>
      </w:r>
    </w:p>
    <w:p w14:paraId="724B4827" w14:textId="2E82190D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2.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Être bien accompagné pour préparer votre recrutement </w:t>
      </w:r>
    </w:p>
    <w:p w14:paraId="68F1BB64" w14:textId="218F20BC" w:rsidR="005D5288" w:rsidRDefault="005D5288" w:rsidP="005D5288">
      <w:r>
        <w:t>AKTO vous aide à adopter les bons réflexes</w:t>
      </w:r>
      <w:r w:rsidRPr="18F7669B">
        <w:t xml:space="preserve"> afin de recruter les meilleurs candidats : accompagnement sur le</w:t>
      </w:r>
      <w:r w:rsidR="307E7871">
        <w:t xml:space="preserve"> choix du contrat ou de la formation, </w:t>
      </w:r>
      <w:r w:rsidR="5C73CC98">
        <w:t xml:space="preserve">les </w:t>
      </w:r>
      <w:r>
        <w:t xml:space="preserve">modalités de recrutement, </w:t>
      </w:r>
      <w:r w:rsidR="480F39D7">
        <w:t xml:space="preserve">la </w:t>
      </w:r>
      <w:r>
        <w:t>création de</w:t>
      </w:r>
      <w:r w:rsidR="639D27A7">
        <w:t xml:space="preserve"> la</w:t>
      </w:r>
      <w:r>
        <w:t xml:space="preserve"> fiche de poste, </w:t>
      </w:r>
      <w:r w:rsidR="7BB5A055">
        <w:t xml:space="preserve">la </w:t>
      </w:r>
      <w:r>
        <w:t xml:space="preserve">rédaction de </w:t>
      </w:r>
      <w:r w:rsidR="76FEA7CD">
        <w:t>l’</w:t>
      </w:r>
      <w:r>
        <w:t xml:space="preserve">offre, etc.  </w:t>
      </w:r>
      <w:r>
        <w:br/>
      </w:r>
      <w:hyperlink r:id="rId10">
        <w:r w:rsidRPr="18F7669B">
          <w:rPr>
            <w:rStyle w:val="Lienhypertexte"/>
          </w:rPr>
          <w:t xml:space="preserve">Attirer des talents </w:t>
        </w:r>
      </w:hyperlink>
      <w:r>
        <w:t xml:space="preserve"> </w:t>
      </w:r>
    </w:p>
    <w:p w14:paraId="3BBFED71" w14:textId="513348A7" w:rsidR="005D5288" w:rsidRDefault="005D5288" w:rsidP="18F7669B">
      <w:r>
        <w:t>Pour sécuriser votre recrutement sur le plan financier, AKTO met à votre disposition un outil 2 en 1</w:t>
      </w:r>
      <w:r w:rsidR="50C35E1F">
        <w:t>,</w:t>
      </w:r>
      <w:r>
        <w:t xml:space="preserve"> simple et rapide d’utilisation</w:t>
      </w:r>
      <w:r w:rsidR="1AF09D3C">
        <w:t>,</w:t>
      </w:r>
      <w:r>
        <w:t xml:space="preserve"> </w:t>
      </w:r>
      <w:r w:rsidRPr="18F7669B">
        <w:t xml:space="preserve">pour </w:t>
      </w:r>
      <w:r w:rsidR="0517F474" w:rsidRPr="18F7669B">
        <w:t>connaître le</w:t>
      </w:r>
      <w:r w:rsidRPr="18F7669B">
        <w:t xml:space="preserve"> coût réel </w:t>
      </w:r>
      <w:r w:rsidR="7CFC5C58" w:rsidRPr="18F7669B">
        <w:t>d’</w:t>
      </w:r>
      <w:r w:rsidRPr="18F7669B">
        <w:t xml:space="preserve">un contrat d’apprentissage </w:t>
      </w:r>
      <w:r w:rsidR="6AD0FD70" w:rsidRPr="18F7669B">
        <w:t xml:space="preserve">: </w:t>
      </w:r>
      <w:r w:rsidRPr="18F7669B">
        <w:t xml:space="preserve">coût </w:t>
      </w:r>
      <w:r w:rsidR="68A2E996" w:rsidRPr="18F7669B">
        <w:t xml:space="preserve">du </w:t>
      </w:r>
      <w:r w:rsidRPr="18F7669B">
        <w:t>contrat et rémunération</w:t>
      </w:r>
      <w:r w:rsidR="2E9A9C01" w:rsidRPr="18F7669B">
        <w:t xml:space="preserve"> de l’apprenti</w:t>
      </w:r>
      <w:r w:rsidR="2036BFE9" w:rsidRPr="18F7669B">
        <w:t>, aide non comprise</w:t>
      </w:r>
      <w:r w:rsidRPr="18F7669B">
        <w:t>).</w:t>
      </w:r>
      <w:r>
        <w:br/>
      </w:r>
      <w:hyperlink r:id="rId11">
        <w:r w:rsidRPr="18F7669B">
          <w:rPr>
            <w:rStyle w:val="Lienhypertexte"/>
          </w:rPr>
          <w:t xml:space="preserve">Calculer le coût d’un contrat d’apprentissage </w:t>
        </w:r>
      </w:hyperlink>
      <w:r>
        <w:t xml:space="preserve"> </w:t>
      </w:r>
    </w:p>
    <w:p w14:paraId="4D04CD49" w14:textId="29B79E91" w:rsidR="00261E98" w:rsidRDefault="00261E98">
      <w:r>
        <w:br w:type="page"/>
      </w:r>
    </w:p>
    <w:p w14:paraId="044AF6D9" w14:textId="77777777" w:rsidR="005D5288" w:rsidRDefault="005D5288" w:rsidP="005D5288"/>
    <w:p w14:paraId="4C443D10" w14:textId="389CA7A6" w:rsidR="005D5288" w:rsidRP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18F7669B">
        <w:rPr>
          <w:b/>
          <w:bCs/>
        </w:rPr>
        <w:t>Bénéficiez d</w:t>
      </w:r>
      <w:r w:rsidR="2AAAE9FE" w:rsidRPr="18F7669B">
        <w:rPr>
          <w:b/>
          <w:bCs/>
        </w:rPr>
        <w:t>'</w:t>
      </w:r>
      <w:r w:rsidR="20076D78" w:rsidRPr="18F7669B">
        <w:rPr>
          <w:b/>
          <w:bCs/>
        </w:rPr>
        <w:t xml:space="preserve">une </w:t>
      </w:r>
      <w:r w:rsidRPr="18F7669B">
        <w:rPr>
          <w:b/>
          <w:bCs/>
        </w:rPr>
        <w:t xml:space="preserve">aide financière </w:t>
      </w:r>
    </w:p>
    <w:p w14:paraId="7BB19D4A" w14:textId="6E7FECF7" w:rsidR="005D5288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18F7669B">
        <w:t xml:space="preserve">Pour vous aider à recruter, une aide à l’alternance de 6 000 euros est </w:t>
      </w:r>
      <w:r w:rsidR="00FC3CA5" w:rsidRPr="18F7669B">
        <w:t>a</w:t>
      </w:r>
      <w:r w:rsidRPr="18F7669B">
        <w:t xml:space="preserve">ttribuée pour </w:t>
      </w:r>
      <w:r w:rsidR="1249E60F" w:rsidRPr="18F7669B">
        <w:t>tout</w:t>
      </w:r>
      <w:r w:rsidRPr="18F7669B">
        <w:t xml:space="preserve"> contrat d’apprentissage ou de professionnalisation conclu en 2023.  </w:t>
      </w:r>
    </w:p>
    <w:p w14:paraId="05AE8D89" w14:textId="7CB8F96D" w:rsid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Pour en savoir plus et découvrir les autres aides </w:t>
      </w:r>
      <w:r w:rsidR="00D1BAC7">
        <w:t>existantes</w:t>
      </w:r>
      <w:r>
        <w:t xml:space="preserve"> :  </w:t>
      </w:r>
      <w:r>
        <w:br/>
      </w:r>
      <w:hyperlink r:id="rId12" w:anchor="quel-financement-pour-le-contrat-d-apprentissage">
        <w:r w:rsidRPr="18F7669B">
          <w:rPr>
            <w:rStyle w:val="Lienhypertexte"/>
          </w:rPr>
          <w:t xml:space="preserve">Aides du contrat d’apprentissage </w:t>
        </w:r>
      </w:hyperlink>
      <w:r>
        <w:t xml:space="preserve"> </w:t>
      </w:r>
      <w:r>
        <w:br/>
      </w:r>
      <w:hyperlink r:id="rId13" w:anchor="quel-financement-pour-le-contrat-de-professionnalisation">
        <w:r w:rsidRPr="18F7669B">
          <w:rPr>
            <w:rStyle w:val="Lienhypertexte"/>
          </w:rPr>
          <w:t>Aides du contrat de professionnalisation</w:t>
        </w:r>
      </w:hyperlink>
      <w:r>
        <w:t xml:space="preserve"> </w:t>
      </w:r>
    </w:p>
    <w:p w14:paraId="3307192E" w14:textId="5700DE88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3.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Trouver le bon candidat formé à vos métiers  </w:t>
      </w:r>
    </w:p>
    <w:p w14:paraId="3E076767" w14:textId="448038BC" w:rsidR="005D5288" w:rsidRDefault="005D5288" w:rsidP="005D5288">
      <w:r>
        <w:t xml:space="preserve">Afin de faciliter votre recherche de candidat, publiez en quelques clics votre offre d’emploi sur le jobboard AKTO. Votre annonce est instantanément </w:t>
      </w:r>
      <w:r w:rsidR="3DDA7563" w:rsidRPr="18F7669B">
        <w:t xml:space="preserve">accessible </w:t>
      </w:r>
      <w:r w:rsidRPr="18F7669B">
        <w:t>sur de n</w:t>
      </w:r>
      <w:r w:rsidR="466E2DE1" w:rsidRPr="18F7669B">
        <w:t xml:space="preserve">ombreux sites </w:t>
      </w:r>
      <w:r w:rsidRPr="18F7669B">
        <w:t xml:space="preserve">tels que </w:t>
      </w:r>
      <w:r w:rsidR="4CD4C445" w:rsidRPr="18F7669B">
        <w:t>L</w:t>
      </w:r>
      <w:r w:rsidRPr="18F7669B">
        <w:t xml:space="preserve">a </w:t>
      </w:r>
      <w:r w:rsidR="1B8873DC" w:rsidRPr="18F7669B">
        <w:t>b</w:t>
      </w:r>
      <w:r w:rsidRPr="18F7669B">
        <w:t xml:space="preserve">onne </w:t>
      </w:r>
      <w:r w:rsidR="09DB747E" w:rsidRPr="18F7669B">
        <w:t>a</w:t>
      </w:r>
      <w:r w:rsidRPr="18F7669B">
        <w:t xml:space="preserve">lternance, </w:t>
      </w:r>
      <w:proofErr w:type="spellStart"/>
      <w:r w:rsidRPr="18F7669B">
        <w:t>Parcoursup</w:t>
      </w:r>
      <w:proofErr w:type="spellEnd"/>
      <w:r w:rsidRPr="18F7669B">
        <w:t xml:space="preserve">, … consultés par plus 100 000 visiteurs par mois. </w:t>
      </w:r>
      <w:r>
        <w:br/>
      </w:r>
      <w:hyperlink r:id="rId14">
        <w:r w:rsidRPr="18F7669B">
          <w:rPr>
            <w:rStyle w:val="Lienhypertexte"/>
          </w:rPr>
          <w:t xml:space="preserve">Déposer une offre d’emploi </w:t>
        </w:r>
      </w:hyperlink>
      <w:r>
        <w:t xml:space="preserve"> </w:t>
      </w:r>
    </w:p>
    <w:p w14:paraId="63DE2920" w14:textId="4E16B5E0" w:rsidR="005D5288" w:rsidRDefault="005D5288" w:rsidP="005D5288">
      <w:r w:rsidRPr="18F7669B">
        <w:t xml:space="preserve">Vous pouvez aussi vous rapprocher des établissements de formation </w:t>
      </w:r>
      <w:r w:rsidR="6E3A2038" w:rsidRPr="18F7669B">
        <w:t xml:space="preserve">à proximité </w:t>
      </w:r>
      <w:r w:rsidR="0261BED7" w:rsidRPr="18F7669B">
        <w:t xml:space="preserve">et </w:t>
      </w:r>
      <w:r w:rsidR="6E3A2038" w:rsidRPr="18F7669B">
        <w:t>formant le profil recher</w:t>
      </w:r>
      <w:r w:rsidR="1046E412" w:rsidRPr="18F7669B">
        <w:t>c</w:t>
      </w:r>
      <w:r w:rsidR="6E3A2038" w:rsidRPr="18F7669B">
        <w:t xml:space="preserve">hé </w:t>
      </w:r>
      <w:r w:rsidRPr="18F7669B">
        <w:t xml:space="preserve">(contrat, formation, rythme d’alternance) et ainsi trouver le </w:t>
      </w:r>
      <w:r w:rsidR="54094E6A" w:rsidRPr="18F7669B">
        <w:t xml:space="preserve">candidat </w:t>
      </w:r>
      <w:r w:rsidRPr="18F7669B">
        <w:t xml:space="preserve">qui vous convient. </w:t>
      </w:r>
      <w:r>
        <w:t xml:space="preserve"> </w:t>
      </w:r>
      <w:r>
        <w:br/>
      </w:r>
      <w:hyperlink r:id="rId15">
        <w:r w:rsidRPr="18F7669B">
          <w:rPr>
            <w:rStyle w:val="Lienhypertexte"/>
          </w:rPr>
          <w:t xml:space="preserve">Connaître les établissements de formation </w:t>
        </w:r>
      </w:hyperlink>
      <w:r>
        <w:t xml:space="preserve"> </w:t>
      </w:r>
    </w:p>
    <w:p w14:paraId="18C36ED6" w14:textId="77777777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 xml:space="preserve">4. Nommer le bon tuteur pour accompagner l’alternant  </w:t>
      </w:r>
    </w:p>
    <w:p w14:paraId="1A74E22B" w14:textId="64547670" w:rsidR="005D5288" w:rsidRDefault="005D5288" w:rsidP="18F7669B">
      <w:r>
        <w:t xml:space="preserve">Accueillir un nouveau salarié dans les meilleures conditions, cela ne s’improvise pas ! Un guide est disponible pour accompagner le tuteur </w:t>
      </w:r>
      <w:r w:rsidR="215A4A87" w:rsidRPr="18F7669B">
        <w:t>que vous aurez choisi parmi vos salariés expérimenté</w:t>
      </w:r>
      <w:r w:rsidRPr="18F7669B">
        <w:t>s</w:t>
      </w:r>
      <w:r w:rsidR="681AC7D3" w:rsidRPr="18F7669B">
        <w:t>, pas à pas</w:t>
      </w:r>
      <w:r w:rsidRPr="18F7669B">
        <w:t xml:space="preserve"> : de</w:t>
      </w:r>
      <w:r w:rsidR="2A12F156" w:rsidRPr="18F7669B">
        <w:t>puis</w:t>
      </w:r>
      <w:r w:rsidRPr="18F7669B">
        <w:t xml:space="preserve"> la préparation de l’arrivée de l’alternan</w:t>
      </w:r>
      <w:r w:rsidR="4399DB61" w:rsidRPr="18F7669B">
        <w:t>t</w:t>
      </w:r>
      <w:r w:rsidRPr="18F7669B">
        <w:t xml:space="preserve"> jusqu’au bilan</w:t>
      </w:r>
      <w:r w:rsidR="0A8B171C" w:rsidRPr="18F7669B">
        <w:t xml:space="preserve"> de fin de contrat</w:t>
      </w:r>
      <w:r w:rsidRPr="18F7669B">
        <w:t xml:space="preserve">. </w:t>
      </w:r>
      <w:r w:rsidR="71295ABA" w:rsidRPr="18F7669B">
        <w:t>Nous vous conseillons également de le former à cette mission.</w:t>
      </w:r>
      <w:r>
        <w:br/>
      </w:r>
      <w:hyperlink r:id="rId16">
        <w:r w:rsidRPr="18F7669B">
          <w:rPr>
            <w:rStyle w:val="Lienhypertexte"/>
          </w:rPr>
          <w:t>Découvrir le guide tuteur</w:t>
        </w:r>
      </w:hyperlink>
      <w:r>
        <w:t xml:space="preserve">  </w:t>
      </w:r>
    </w:p>
    <w:p w14:paraId="2B2F8A85" w14:textId="4497D382" w:rsidR="005D5288" w:rsidRDefault="005D5288" w:rsidP="18F7669B">
      <w:r w:rsidRPr="18F7669B">
        <w:t xml:space="preserve">Pour </w:t>
      </w:r>
      <w:r w:rsidR="06121F9E" w:rsidRPr="18F7669B">
        <w:t>inscrire votre futur tuteur à une</w:t>
      </w:r>
      <w:r w:rsidRPr="18F7669B">
        <w:t xml:space="preserve"> formation</w:t>
      </w:r>
      <w:r w:rsidR="476D3A6C" w:rsidRPr="18F7669B">
        <w:t xml:space="preserve"> mise à votre disposition par AKTO</w:t>
      </w:r>
      <w:r w:rsidRPr="18F7669B">
        <w:t xml:space="preserve"> :  </w:t>
      </w:r>
      <w:r>
        <w:br/>
      </w:r>
      <w:hyperlink r:id="rId17" w:anchor="!?sort=searchScore-desc&amp;location_level=country&amp;offset=0&amp;location=France&amp;search=tuteur&amp;size=9">
        <w:r w:rsidRPr="18F7669B">
          <w:rPr>
            <w:rStyle w:val="Lienhypertexte"/>
          </w:rPr>
          <w:t xml:space="preserve">Espace </w:t>
        </w:r>
        <w:r w:rsidR="5C7800C0" w:rsidRPr="18F7669B">
          <w:rPr>
            <w:rStyle w:val="Lienhypertexte"/>
          </w:rPr>
          <w:t>F</w:t>
        </w:r>
        <w:r w:rsidRPr="18F7669B">
          <w:rPr>
            <w:rStyle w:val="Lienhypertexte"/>
          </w:rPr>
          <w:t>ormation</w:t>
        </w:r>
      </w:hyperlink>
      <w:r>
        <w:t xml:space="preserve"> </w:t>
      </w:r>
    </w:p>
    <w:p w14:paraId="59E1DDA4" w14:textId="77777777" w:rsidR="005D5288" w:rsidRDefault="005D5288" w:rsidP="005D5288"/>
    <w:p w14:paraId="4D952731" w14:textId="25FD19DF" w:rsidR="006D5ADE" w:rsidRPr="006D5ADE" w:rsidRDefault="006D5ADE" w:rsidP="005D5288">
      <w:pPr>
        <w:rPr>
          <w:b/>
          <w:bCs/>
        </w:rPr>
      </w:pPr>
      <w:r w:rsidRPr="006D5ADE">
        <w:rPr>
          <w:b/>
          <w:bCs/>
        </w:rPr>
        <w:t>Contactez votre conseiller AKTO</w:t>
      </w:r>
    </w:p>
    <w:p w14:paraId="0FC3C677" w14:textId="0A2265C0" w:rsidR="009175A2" w:rsidRDefault="005D5288" w:rsidP="18F7669B">
      <w:pPr>
        <w:rPr>
          <w:color w:val="00B050"/>
        </w:rPr>
      </w:pPr>
      <w:r>
        <w:t xml:space="preserve">Passez à l’action et contactez </w:t>
      </w:r>
      <w:r w:rsidR="3C86033C">
        <w:t>votre</w:t>
      </w:r>
      <w:r>
        <w:t xml:space="preserve"> conseiller</w:t>
      </w:r>
      <w:r w:rsidR="71AD8CDC" w:rsidRPr="18F7669B">
        <w:t xml:space="preserve"> formation AKTO</w:t>
      </w:r>
      <w:r w:rsidR="30782BC4" w:rsidRPr="18F7669B">
        <w:t>. E</w:t>
      </w:r>
      <w:r w:rsidRPr="18F7669B">
        <w:t xml:space="preserve">xpert en alternance, </w:t>
      </w:r>
      <w:r w:rsidR="44F16FB3" w:rsidRPr="18F7669B">
        <w:t>il pourra vous accompagner dans votre recrutement et, si vous le souhaitez, dans la mis</w:t>
      </w:r>
      <w:r w:rsidRPr="18F7669B">
        <w:t>e</w:t>
      </w:r>
      <w:r w:rsidR="6E73251D" w:rsidRPr="18F7669B">
        <w:t xml:space="preserve"> en place de</w:t>
      </w:r>
      <w:r w:rsidRPr="18F7669B">
        <w:t xml:space="preserve"> votre politique alternance.  </w:t>
      </w:r>
      <w:r w:rsidR="009175A2">
        <w:br/>
      </w:r>
      <w:hyperlink r:id="rId18" w:anchor="pour-toute-autre-question-etre-accompagne-dans-votre-projet-echanger-autour-d-un-partenariat-nous-vous-invitons-a-contacter-votre-conseiller-en-region">
        <w:r w:rsidRPr="18F7669B">
          <w:rPr>
            <w:rStyle w:val="Lienhypertexte"/>
          </w:rPr>
          <w:t xml:space="preserve">Contacter </w:t>
        </w:r>
        <w:r w:rsidR="5036A026" w:rsidRPr="18F7669B">
          <w:rPr>
            <w:rStyle w:val="Lienhypertexte"/>
          </w:rPr>
          <w:t>s</w:t>
        </w:r>
        <w:r w:rsidR="00FC3CA5" w:rsidRPr="18F7669B">
          <w:rPr>
            <w:rStyle w:val="Lienhypertexte"/>
          </w:rPr>
          <w:t xml:space="preserve">on </w:t>
        </w:r>
        <w:r w:rsidRPr="18F7669B">
          <w:rPr>
            <w:rStyle w:val="Lienhypertexte"/>
          </w:rPr>
          <w:t>conseiller</w:t>
        </w:r>
        <w:r w:rsidR="00FC3CA5" w:rsidRPr="18F7669B">
          <w:rPr>
            <w:rStyle w:val="Lienhypertexte"/>
          </w:rPr>
          <w:t xml:space="preserve"> AKTO</w:t>
        </w:r>
      </w:hyperlink>
      <w:r w:rsidR="00FC3CA5">
        <w:t xml:space="preserve"> </w:t>
      </w:r>
    </w:p>
    <w:sectPr w:rsidR="0091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2CB"/>
    <w:multiLevelType w:val="hybridMultilevel"/>
    <w:tmpl w:val="5074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C8A"/>
    <w:multiLevelType w:val="hybridMultilevel"/>
    <w:tmpl w:val="5074C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559">
    <w:abstractNumId w:val="1"/>
  </w:num>
  <w:num w:numId="2" w16cid:durableId="891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8"/>
    <w:rsid w:val="0023647E"/>
    <w:rsid w:val="00240E78"/>
    <w:rsid w:val="00261E98"/>
    <w:rsid w:val="002750AC"/>
    <w:rsid w:val="002B79B6"/>
    <w:rsid w:val="003010D3"/>
    <w:rsid w:val="00301BBC"/>
    <w:rsid w:val="003B1BDE"/>
    <w:rsid w:val="004B0F38"/>
    <w:rsid w:val="005260AF"/>
    <w:rsid w:val="00594C04"/>
    <w:rsid w:val="005B5FB2"/>
    <w:rsid w:val="005D5288"/>
    <w:rsid w:val="006123C6"/>
    <w:rsid w:val="006D5ADE"/>
    <w:rsid w:val="00715B2C"/>
    <w:rsid w:val="00797B84"/>
    <w:rsid w:val="00802D85"/>
    <w:rsid w:val="009175A2"/>
    <w:rsid w:val="009B6602"/>
    <w:rsid w:val="009D3201"/>
    <w:rsid w:val="00C42266"/>
    <w:rsid w:val="00D1BAC7"/>
    <w:rsid w:val="00D478CE"/>
    <w:rsid w:val="00DE473C"/>
    <w:rsid w:val="00EB3C0C"/>
    <w:rsid w:val="00F03953"/>
    <w:rsid w:val="00FC3CA5"/>
    <w:rsid w:val="01EBC5CF"/>
    <w:rsid w:val="0261BED7"/>
    <w:rsid w:val="027CF918"/>
    <w:rsid w:val="0404F228"/>
    <w:rsid w:val="0517F474"/>
    <w:rsid w:val="057D6FF6"/>
    <w:rsid w:val="06121F9E"/>
    <w:rsid w:val="09744E45"/>
    <w:rsid w:val="09DB747E"/>
    <w:rsid w:val="0A6EE2A0"/>
    <w:rsid w:val="0A8B171C"/>
    <w:rsid w:val="0C92C6AA"/>
    <w:rsid w:val="0DC442DA"/>
    <w:rsid w:val="0E47BF68"/>
    <w:rsid w:val="0F4A4149"/>
    <w:rsid w:val="0F5AF202"/>
    <w:rsid w:val="0F8AA184"/>
    <w:rsid w:val="1046E412"/>
    <w:rsid w:val="1249E60F"/>
    <w:rsid w:val="129A7596"/>
    <w:rsid w:val="15B982CD"/>
    <w:rsid w:val="15DF2A41"/>
    <w:rsid w:val="16131CBE"/>
    <w:rsid w:val="1652D14D"/>
    <w:rsid w:val="170EC2D2"/>
    <w:rsid w:val="17FC4E95"/>
    <w:rsid w:val="18F7669B"/>
    <w:rsid w:val="1AF09D3C"/>
    <w:rsid w:val="1B18B1CA"/>
    <w:rsid w:val="1B5FA100"/>
    <w:rsid w:val="1B8873DC"/>
    <w:rsid w:val="1E348A29"/>
    <w:rsid w:val="20076D78"/>
    <w:rsid w:val="2036BFE9"/>
    <w:rsid w:val="215A4A87"/>
    <w:rsid w:val="2205CA59"/>
    <w:rsid w:val="23B14BA9"/>
    <w:rsid w:val="247447CA"/>
    <w:rsid w:val="2A12F156"/>
    <w:rsid w:val="2A17E20D"/>
    <w:rsid w:val="2AAAE9FE"/>
    <w:rsid w:val="2BF8C54D"/>
    <w:rsid w:val="2CCAFDDB"/>
    <w:rsid w:val="2E9A9C01"/>
    <w:rsid w:val="2F0351AF"/>
    <w:rsid w:val="30782BC4"/>
    <w:rsid w:val="307E7871"/>
    <w:rsid w:val="30EA71F3"/>
    <w:rsid w:val="347C8728"/>
    <w:rsid w:val="34C48CB4"/>
    <w:rsid w:val="35C5D09C"/>
    <w:rsid w:val="38344E0D"/>
    <w:rsid w:val="3C86033C"/>
    <w:rsid w:val="3DDA7563"/>
    <w:rsid w:val="403071E8"/>
    <w:rsid w:val="42DDB234"/>
    <w:rsid w:val="438DAD28"/>
    <w:rsid w:val="4399DB61"/>
    <w:rsid w:val="44F16FB3"/>
    <w:rsid w:val="450ADDC5"/>
    <w:rsid w:val="466E2DE1"/>
    <w:rsid w:val="46E996E7"/>
    <w:rsid w:val="476D3A6C"/>
    <w:rsid w:val="480F39D7"/>
    <w:rsid w:val="4B979CBB"/>
    <w:rsid w:val="4C0AA3E4"/>
    <w:rsid w:val="4C320D8D"/>
    <w:rsid w:val="4CD4C445"/>
    <w:rsid w:val="4D348F6E"/>
    <w:rsid w:val="4E7D5537"/>
    <w:rsid w:val="5036A026"/>
    <w:rsid w:val="50C35E1F"/>
    <w:rsid w:val="50C5CA21"/>
    <w:rsid w:val="53E23B75"/>
    <w:rsid w:val="54094E6A"/>
    <w:rsid w:val="5517BA08"/>
    <w:rsid w:val="566514E7"/>
    <w:rsid w:val="5C477929"/>
    <w:rsid w:val="5C73CC98"/>
    <w:rsid w:val="5C7800C0"/>
    <w:rsid w:val="5CCBAB4B"/>
    <w:rsid w:val="5D22CBED"/>
    <w:rsid w:val="5E254DCE"/>
    <w:rsid w:val="5FB58009"/>
    <w:rsid w:val="6235C0B9"/>
    <w:rsid w:val="639D27A7"/>
    <w:rsid w:val="64948F52"/>
    <w:rsid w:val="666517EA"/>
    <w:rsid w:val="66C9AE33"/>
    <w:rsid w:val="681AC7D3"/>
    <w:rsid w:val="68A2E996"/>
    <w:rsid w:val="6930A6AE"/>
    <w:rsid w:val="6AD0FD70"/>
    <w:rsid w:val="6B03D0D6"/>
    <w:rsid w:val="6BA50CDC"/>
    <w:rsid w:val="6C6D2805"/>
    <w:rsid w:val="6C9FA137"/>
    <w:rsid w:val="6E3A2038"/>
    <w:rsid w:val="6E73251D"/>
    <w:rsid w:val="6F274705"/>
    <w:rsid w:val="6FD741F9"/>
    <w:rsid w:val="71295ABA"/>
    <w:rsid w:val="71AD8CDC"/>
    <w:rsid w:val="73B01EC1"/>
    <w:rsid w:val="76E7BF83"/>
    <w:rsid w:val="76FEA7CD"/>
    <w:rsid w:val="7BB5A055"/>
    <w:rsid w:val="7C0DB793"/>
    <w:rsid w:val="7C7804CC"/>
    <w:rsid w:val="7CFC5C58"/>
    <w:rsid w:val="7F761D10"/>
    <w:rsid w:val="7FD7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8D5"/>
  <w15:chartTrackingRefBased/>
  <w15:docId w15:val="{4D2AA617-C6A9-40C1-9401-AD6B596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2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CA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7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7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7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o.fr/recruter-alternance/" TargetMode="External"/><Relationship Id="rId13" Type="http://schemas.openxmlformats.org/officeDocument/2006/relationships/hyperlink" Target="https://www.akto.fr/contrat-professionnalisation/" TargetMode="External"/><Relationship Id="rId18" Type="http://schemas.openxmlformats.org/officeDocument/2006/relationships/hyperlink" Target="https://www.akto.fr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kto.fr/contrat-apprentissage/" TargetMode="External"/><Relationship Id="rId17" Type="http://schemas.openxmlformats.org/officeDocument/2006/relationships/hyperlink" Target="https://espaceformation.akto.fr/recherche?sort=searchScore-desc&amp;location_level=country&amp;offset=0&amp;location=France&amp;company_size=1&amp;search=tute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to.fr/content/uploads/2022/12/AKTO_GUIDE_PRATIQUE_TUTEUR-MAITRE-DAPPRENTISSAG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kto.fr/calcul-cout-contrat-apprentiss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kto.fr/trouver-formation-alternance/" TargetMode="External"/><Relationship Id="rId10" Type="http://schemas.openxmlformats.org/officeDocument/2006/relationships/hyperlink" Target="https://www.akto.fr/attire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kto.fr/apprentissage-ou-professionnalisation-quel-contrat-choisir/" TargetMode="External"/><Relationship Id="rId14" Type="http://schemas.openxmlformats.org/officeDocument/2006/relationships/hyperlink" Target="https://www.akto.fr/deposer-une-offre-demploi-en-altern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4CBEA598314DA000A59258B1D8F0" ma:contentTypeVersion="12" ma:contentTypeDescription="Crée un document." ma:contentTypeScope="" ma:versionID="d8571c482f0517fdd525034a4b1e3110">
  <xsd:schema xmlns:xsd="http://www.w3.org/2001/XMLSchema" xmlns:xs="http://www.w3.org/2001/XMLSchema" xmlns:p="http://schemas.microsoft.com/office/2006/metadata/properties" xmlns:ns2="927eb64d-c9cc-49eb-a122-54821b00838d" xmlns:ns3="f57cf1b4-a1b9-42af-87d1-6220c83a2743" targetNamespace="http://schemas.microsoft.com/office/2006/metadata/properties" ma:root="true" ma:fieldsID="2e205e044aa606acdb9589e045d715ab" ns2:_="" ns3:_="">
    <xsd:import namespace="927eb64d-c9cc-49eb-a122-54821b00838d"/>
    <xsd:import namespace="f57cf1b4-a1b9-42af-87d1-6220c83a2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b64d-c9cc-49eb-a122-54821b008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f1b4-a1b9-42af-87d1-6220c83a2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b70b29-bb23-45e9-841a-fa68c93aa222}" ma:internalName="TaxCatchAll" ma:showField="CatchAllData" ma:web="f57cf1b4-a1b9-42af-87d1-6220c83a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eb64d-c9cc-49eb-a122-54821b00838d">
      <Terms xmlns="http://schemas.microsoft.com/office/infopath/2007/PartnerControls"/>
    </lcf76f155ced4ddcb4097134ff3c332f>
    <TaxCatchAll xmlns="f57cf1b4-a1b9-42af-87d1-6220c83a2743" xsi:nil="true"/>
  </documentManagement>
</p:properties>
</file>

<file path=customXml/itemProps1.xml><?xml version="1.0" encoding="utf-8"?>
<ds:datastoreItem xmlns:ds="http://schemas.openxmlformats.org/officeDocument/2006/customXml" ds:itemID="{377DE8C6-C0EF-4E25-B93F-386A21846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32908-CEA8-497B-9A1F-3BB679BF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b64d-c9cc-49eb-a122-54821b00838d"/>
    <ds:schemaRef ds:uri="f57cf1b4-a1b9-42af-87d1-6220c83a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201CA-4A14-4503-96FE-AB83200FB36C}">
  <ds:schemaRefs>
    <ds:schemaRef ds:uri="http://schemas.microsoft.com/office/2006/metadata/properties"/>
    <ds:schemaRef ds:uri="http://schemas.microsoft.com/office/infopath/2007/PartnerControls"/>
    <ds:schemaRef ds:uri="927eb64d-c9cc-49eb-a122-54821b00838d"/>
    <ds:schemaRef ds:uri="f57cf1b4-a1b9-42af-87d1-6220c83a2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AUBOIN</dc:creator>
  <cp:keywords/>
  <dc:description/>
  <cp:lastModifiedBy>Aurelie AUBOIN</cp:lastModifiedBy>
  <cp:revision>27</cp:revision>
  <dcterms:created xsi:type="dcterms:W3CDTF">2023-01-18T08:01:00Z</dcterms:created>
  <dcterms:modified xsi:type="dcterms:W3CDTF">2023-02-23T13:21:00Z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0x0101008C954CBEA598314DA000A59258B1D8F0</vt:lpwstr>
  </property>
  <property fmtid="{D5CDD505-2E9C-101B-9397-08002B2CF9AE}" pid="3" name="MediaServiceImageTags">
    <vt:lpwstr/>
  </property>
</Properties>
</file>