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8" w:rsidRPr="00201E39" w:rsidRDefault="00201E39" w:rsidP="00224592">
      <w:pPr>
        <w:jc w:val="center"/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-664845</wp:posOffset>
            </wp:positionV>
            <wp:extent cx="734060" cy="549053"/>
            <wp:effectExtent l="0" t="0" r="8890" b="3810"/>
            <wp:wrapNone/>
            <wp:docPr id="1" name="Image 5" descr="imagesCA0LM07K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CA0LM07K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49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A21A5B" wp14:editId="67209A42">
            <wp:simplePos x="0" y="0"/>
            <wp:positionH relativeFrom="margin">
              <wp:posOffset>2585720</wp:posOffset>
            </wp:positionH>
            <wp:positionV relativeFrom="paragraph">
              <wp:posOffset>-631190</wp:posOffset>
            </wp:positionV>
            <wp:extent cx="1414780" cy="515029"/>
            <wp:effectExtent l="0" t="0" r="0" b="0"/>
            <wp:wrapNone/>
            <wp:docPr id="5" name="Image 4" descr="logo-fse-text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logo-fse-texte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55" cy="523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B3D087E" wp14:editId="1F7BB021">
            <wp:simplePos x="0" y="0"/>
            <wp:positionH relativeFrom="column">
              <wp:posOffset>-392430</wp:posOffset>
            </wp:positionH>
            <wp:positionV relativeFrom="paragraph">
              <wp:posOffset>-561340</wp:posOffset>
            </wp:positionV>
            <wp:extent cx="1085850" cy="317500"/>
            <wp:effectExtent l="0" t="0" r="0" b="6350"/>
            <wp:wrapNone/>
            <wp:docPr id="33" name="Image 32" descr="C:\Users\sophie.bonnemayre\AppData\Local\Temp\Temp1_LOGO AKTO TOUTES VERSIONS.zip\logo def akto_Akto complet coule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 descr="C:\Users\sophie.bonnemayre\AppData\Local\Temp\Temp1_LOGO AKTO TOUTES VERSIONS.zip\logo def akto_Akto complet coul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C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A13C89" wp14:editId="68CABFA0">
            <wp:simplePos x="0" y="0"/>
            <wp:positionH relativeFrom="column">
              <wp:posOffset>7322185</wp:posOffset>
            </wp:positionH>
            <wp:positionV relativeFrom="paragraph">
              <wp:posOffset>7620</wp:posOffset>
            </wp:positionV>
            <wp:extent cx="937260" cy="701040"/>
            <wp:effectExtent l="0" t="0" r="0" b="3810"/>
            <wp:wrapNone/>
            <wp:docPr id="6" name="Image 5" descr="imagesCA0LM07K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CA0LM07K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01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105CE" w:rsidRPr="00201E39">
        <w:rPr>
          <w:b/>
          <w:sz w:val="24"/>
        </w:rPr>
        <w:t>Dossier de Demande de financement FSE</w:t>
      </w:r>
    </w:p>
    <w:p w:rsidR="008105CE" w:rsidRPr="00201E39" w:rsidRDefault="00E65618" w:rsidP="00201E39">
      <w:pPr>
        <w:pStyle w:val="Sansinterligne"/>
        <w:jc w:val="center"/>
        <w:rPr>
          <w:b/>
          <w:sz w:val="24"/>
        </w:rPr>
      </w:pPr>
      <w:r w:rsidRPr="00201E39">
        <w:rPr>
          <w:b/>
          <w:sz w:val="24"/>
        </w:rPr>
        <w:t>Complément pour entreprise de Plus de 250 salariés</w:t>
      </w:r>
    </w:p>
    <w:p w:rsidR="00214AE3" w:rsidRPr="00214AE3" w:rsidRDefault="00214AE3" w:rsidP="008105CE">
      <w:pPr>
        <w:jc w:val="center"/>
        <w:rPr>
          <w:b/>
          <w:sz w:val="14"/>
        </w:rPr>
      </w:pPr>
    </w:p>
    <w:p w:rsidR="008105CE" w:rsidRPr="004E31FF" w:rsidRDefault="008105CE" w:rsidP="00224592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00B0F0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</w:rPr>
      </w:pPr>
      <w:r w:rsidRPr="004E31FF">
        <w:rPr>
          <w:rFonts w:cstheme="minorHAnsi"/>
          <w:b/>
        </w:rPr>
        <w:t xml:space="preserve">IDENTIFICATION ENTREPRISE : </w:t>
      </w:r>
    </w:p>
    <w:p w:rsidR="008105CE" w:rsidRPr="009275A1" w:rsidRDefault="008105CE" w:rsidP="008105CE">
      <w:pPr>
        <w:tabs>
          <w:tab w:val="left" w:leader="dot" w:pos="9072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9275A1">
        <w:rPr>
          <w:rFonts w:cstheme="minorHAnsi"/>
          <w:sz w:val="20"/>
        </w:rPr>
        <w:t xml:space="preserve">Raison sociale : </w:t>
      </w:r>
      <w:r w:rsidRPr="009275A1">
        <w:rPr>
          <w:rFonts w:cstheme="minorHAnsi"/>
          <w:sz w:val="20"/>
        </w:rPr>
        <w:tab/>
      </w:r>
    </w:p>
    <w:p w:rsidR="008105CE" w:rsidRPr="009275A1" w:rsidRDefault="008105CE" w:rsidP="008105CE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proofErr w:type="spellStart"/>
      <w:r w:rsidRPr="009275A1">
        <w:rPr>
          <w:rFonts w:cstheme="minorHAnsi"/>
          <w:sz w:val="20"/>
        </w:rPr>
        <w:t>N°Adhérent</w:t>
      </w:r>
      <w:proofErr w:type="spellEnd"/>
      <w:r w:rsidRPr="009275A1">
        <w:rPr>
          <w:rFonts w:cstheme="minorHAnsi"/>
          <w:sz w:val="20"/>
        </w:rPr>
        <w:t xml:space="preserve"> </w:t>
      </w:r>
      <w:r w:rsidR="00CC33DF" w:rsidRPr="009275A1">
        <w:rPr>
          <w:rFonts w:cstheme="minorHAnsi"/>
          <w:sz w:val="20"/>
        </w:rPr>
        <w:t xml:space="preserve">AKTO </w:t>
      </w:r>
      <w:r w:rsidRPr="009275A1">
        <w:rPr>
          <w:rFonts w:cstheme="minorHAnsi"/>
          <w:sz w:val="20"/>
        </w:rPr>
        <w:t>:</w:t>
      </w:r>
      <w:r w:rsidRPr="009275A1">
        <w:rPr>
          <w:rFonts w:cstheme="minorHAnsi"/>
          <w:sz w:val="20"/>
        </w:rPr>
        <w:tab/>
      </w:r>
    </w:p>
    <w:p w:rsidR="008105CE" w:rsidRPr="009275A1" w:rsidRDefault="008105CE" w:rsidP="008105CE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9275A1">
        <w:rPr>
          <w:rFonts w:cstheme="minorHAnsi"/>
          <w:sz w:val="20"/>
        </w:rPr>
        <w:t xml:space="preserve">N° Siret : </w:t>
      </w:r>
      <w:r w:rsidRPr="009275A1">
        <w:rPr>
          <w:rFonts w:cstheme="minorHAnsi"/>
          <w:sz w:val="20"/>
        </w:rPr>
        <w:tab/>
      </w:r>
    </w:p>
    <w:p w:rsidR="008105CE" w:rsidRPr="009275A1" w:rsidRDefault="008105CE" w:rsidP="008105CE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9275A1">
        <w:rPr>
          <w:rFonts w:cstheme="minorHAnsi"/>
          <w:sz w:val="20"/>
        </w:rPr>
        <w:t xml:space="preserve">Effectif salariés : </w:t>
      </w:r>
      <w:r w:rsidRPr="009275A1">
        <w:rPr>
          <w:rFonts w:cstheme="minorHAnsi"/>
          <w:sz w:val="20"/>
        </w:rPr>
        <w:tab/>
        <w:t>Effectifs salariés ETP :</w:t>
      </w:r>
      <w:r w:rsidRPr="009275A1">
        <w:rPr>
          <w:rFonts w:cstheme="minorHAnsi"/>
          <w:sz w:val="20"/>
        </w:rPr>
        <w:tab/>
      </w:r>
    </w:p>
    <w:p w:rsidR="009275A1" w:rsidRDefault="009275A1" w:rsidP="00CB35B0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spacing w:before="120"/>
        <w:ind w:right="-28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Les salariés concernés par les formations </w:t>
      </w:r>
      <w:r w:rsidR="00AA011C">
        <w:rPr>
          <w:rFonts w:cstheme="minorHAnsi"/>
          <w:sz w:val="20"/>
          <w:szCs w:val="20"/>
        </w:rPr>
        <w:t>exercent</w:t>
      </w:r>
      <w:r>
        <w:rPr>
          <w:rFonts w:cstheme="minorHAnsi"/>
          <w:sz w:val="20"/>
          <w:szCs w:val="20"/>
        </w:rPr>
        <w:t>-ils des métiers en tension identifiés ci-dessous ?</w:t>
      </w:r>
      <w:r w:rsidRPr="009275A1">
        <w:rPr>
          <w:rFonts w:cstheme="minorHAnsi"/>
          <w:sz w:val="20"/>
          <w:szCs w:val="20"/>
        </w:rPr>
        <w:t xml:space="preserve"> </w:t>
      </w:r>
    </w:p>
    <w:p w:rsidR="009275A1" w:rsidRDefault="00AA011C" w:rsidP="009275A1">
      <w:pPr>
        <w:spacing w:before="120"/>
        <w:ind w:left="2127" w:right="-284" w:firstLine="709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442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4592">
        <w:rPr>
          <w:rFonts w:cstheme="minorHAnsi"/>
          <w:sz w:val="20"/>
          <w:szCs w:val="20"/>
        </w:rPr>
        <w:t xml:space="preserve"> </w:t>
      </w:r>
      <w:r w:rsidR="009275A1">
        <w:rPr>
          <w:rFonts w:cstheme="minorHAnsi"/>
          <w:sz w:val="20"/>
          <w:szCs w:val="20"/>
        </w:rPr>
        <w:t>Oui</w:t>
      </w:r>
      <w:r w:rsidR="009275A1">
        <w:rPr>
          <w:rFonts w:cstheme="minorHAnsi"/>
          <w:sz w:val="20"/>
          <w:szCs w:val="20"/>
        </w:rPr>
        <w:tab/>
      </w:r>
      <w:r w:rsidR="009275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3067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275A1">
        <w:rPr>
          <w:rFonts w:cstheme="minorHAnsi"/>
          <w:sz w:val="20"/>
          <w:szCs w:val="20"/>
        </w:rPr>
        <w:t>Non</w:t>
      </w:r>
    </w:p>
    <w:p w:rsidR="009275A1" w:rsidRPr="00A5043A" w:rsidRDefault="009275A1" w:rsidP="009275A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18"/>
        </w:rPr>
      </w:pPr>
      <w:r w:rsidRPr="00A5043A">
        <w:rPr>
          <w:rFonts w:cstheme="minorHAnsi"/>
          <w:i/>
          <w:sz w:val="20"/>
          <w:szCs w:val="18"/>
          <w:u w:val="single"/>
        </w:rPr>
        <w:t>Activités de logistique</w:t>
      </w:r>
      <w:r w:rsidRPr="00A5043A">
        <w:rPr>
          <w:rFonts w:cstheme="minorHAnsi"/>
          <w:i/>
          <w:sz w:val="20"/>
          <w:szCs w:val="18"/>
        </w:rPr>
        <w:t xml:space="preserve"> : les ouvriers non qualifiés de l'emballage et manutentionnaires, les ouvriers qualifiés du magasinage et</w:t>
      </w:r>
      <w:r>
        <w:rPr>
          <w:rFonts w:cstheme="minorHAnsi"/>
          <w:i/>
          <w:sz w:val="20"/>
          <w:szCs w:val="18"/>
        </w:rPr>
        <w:t xml:space="preserve"> </w:t>
      </w:r>
      <w:r w:rsidRPr="00A5043A">
        <w:rPr>
          <w:rFonts w:cstheme="minorHAnsi"/>
          <w:i/>
          <w:sz w:val="20"/>
          <w:szCs w:val="18"/>
        </w:rPr>
        <w:t>de la manutention, les responsables logistique</w:t>
      </w:r>
      <w:r>
        <w:rPr>
          <w:rFonts w:cstheme="minorHAnsi"/>
          <w:i/>
          <w:sz w:val="20"/>
          <w:szCs w:val="18"/>
        </w:rPr>
        <w:t xml:space="preserve">s et du magasinage (non cadre) </w:t>
      </w:r>
    </w:p>
    <w:p w:rsidR="009275A1" w:rsidRPr="00E271EE" w:rsidRDefault="009275A1" w:rsidP="009275A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18"/>
        </w:rPr>
      </w:pPr>
      <w:r w:rsidRPr="00A5043A">
        <w:rPr>
          <w:rFonts w:cstheme="minorHAnsi"/>
          <w:i/>
          <w:sz w:val="20"/>
          <w:szCs w:val="18"/>
          <w:u w:val="single"/>
        </w:rPr>
        <w:t>Secteurs de l'industrie</w:t>
      </w:r>
      <w:r w:rsidRPr="00E271EE">
        <w:rPr>
          <w:rFonts w:cstheme="minorHAnsi"/>
          <w:i/>
          <w:sz w:val="20"/>
          <w:szCs w:val="18"/>
        </w:rPr>
        <w:t xml:space="preserve"> : les ouvriers qualifiés de la maintenance, les ouvriers peu qualifiés des industries de </w:t>
      </w:r>
      <w:proofErr w:type="spellStart"/>
      <w:r w:rsidRPr="00E271EE">
        <w:rPr>
          <w:rFonts w:cstheme="minorHAnsi"/>
          <w:i/>
          <w:sz w:val="20"/>
          <w:szCs w:val="18"/>
        </w:rPr>
        <w:t>process</w:t>
      </w:r>
      <w:proofErr w:type="spellEnd"/>
      <w:r w:rsidRPr="00E271EE">
        <w:rPr>
          <w:rFonts w:cstheme="minorHAnsi"/>
          <w:i/>
          <w:sz w:val="20"/>
          <w:szCs w:val="18"/>
        </w:rPr>
        <w:t xml:space="preserve"> très demandés dans les industries agro-alimentaires, les ouvriers peu qualifiés de la m</w:t>
      </w:r>
      <w:r>
        <w:rPr>
          <w:rFonts w:cstheme="minorHAnsi"/>
          <w:i/>
          <w:sz w:val="20"/>
          <w:szCs w:val="18"/>
        </w:rPr>
        <w:t xml:space="preserve">écanique et travail sur métaux </w:t>
      </w:r>
    </w:p>
    <w:p w:rsidR="009275A1" w:rsidRPr="00A5043A" w:rsidRDefault="009275A1" w:rsidP="009275A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18"/>
        </w:rPr>
      </w:pPr>
      <w:r w:rsidRPr="00A5043A">
        <w:rPr>
          <w:rFonts w:cstheme="minorHAnsi"/>
          <w:i/>
          <w:sz w:val="20"/>
          <w:szCs w:val="18"/>
          <w:u w:val="single"/>
        </w:rPr>
        <w:t>Secteur agricole / segment spécifique de l'intérim</w:t>
      </w:r>
      <w:r w:rsidRPr="00A5043A">
        <w:rPr>
          <w:rFonts w:cstheme="minorHAnsi"/>
          <w:i/>
          <w:sz w:val="20"/>
          <w:szCs w:val="18"/>
        </w:rPr>
        <w:t xml:space="preserve"> : les salariés agricoles sur les métiers de maraîcher, jardinier, horticulteur,</w:t>
      </w:r>
      <w:r>
        <w:rPr>
          <w:rFonts w:cstheme="minorHAnsi"/>
          <w:i/>
          <w:sz w:val="20"/>
          <w:szCs w:val="18"/>
        </w:rPr>
        <w:t xml:space="preserve"> </w:t>
      </w:r>
      <w:r w:rsidRPr="00A5043A">
        <w:rPr>
          <w:rFonts w:cstheme="minorHAnsi"/>
          <w:i/>
          <w:sz w:val="20"/>
          <w:szCs w:val="18"/>
        </w:rPr>
        <w:t>Arboriculteur, viticulteur, agriculteur, sylviculteur et éleveur</w:t>
      </w:r>
    </w:p>
    <w:p w:rsidR="00224592" w:rsidRDefault="00224592" w:rsidP="00CB35B0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224592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non, pouvez-vous nous indiquer si votre entreprise a été impactée par une des situations suivantes</w:t>
      </w:r>
      <w:r w:rsidR="00201E39">
        <w:rPr>
          <w:rFonts w:cstheme="minorHAnsi"/>
          <w:sz w:val="20"/>
          <w:szCs w:val="20"/>
        </w:rPr>
        <w:t xml:space="preserve"> (cochez la ou les cases)</w:t>
      </w:r>
      <w:r>
        <w:rPr>
          <w:rFonts w:cstheme="minorHAnsi"/>
          <w:sz w:val="20"/>
          <w:szCs w:val="20"/>
        </w:rPr>
        <w:t> :</w:t>
      </w:r>
    </w:p>
    <w:p w:rsidR="009275A1" w:rsidRPr="00AA011C" w:rsidRDefault="00AA011C" w:rsidP="00AA01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16"/>
        </w:rPr>
      </w:pPr>
      <w:sdt>
        <w:sdtPr>
          <w:rPr>
            <w:rFonts w:cstheme="minorHAnsi"/>
            <w:sz w:val="20"/>
            <w:szCs w:val="16"/>
          </w:rPr>
          <w:id w:val="44035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16"/>
            </w:rPr>
            <w:t>☐</w:t>
          </w:r>
        </w:sdtContent>
      </w:sdt>
      <w:r>
        <w:rPr>
          <w:rFonts w:cstheme="minorHAnsi"/>
          <w:sz w:val="20"/>
          <w:szCs w:val="16"/>
        </w:rPr>
        <w:t xml:space="preserve"> </w:t>
      </w:r>
      <w:r w:rsidR="009275A1" w:rsidRPr="00AA011C">
        <w:rPr>
          <w:rFonts w:cstheme="minorHAnsi"/>
          <w:sz w:val="20"/>
          <w:szCs w:val="16"/>
        </w:rPr>
        <w:t>Une baisse des subventions ou marchés publics</w:t>
      </w:r>
    </w:p>
    <w:p w:rsidR="009275A1" w:rsidRPr="00AA011C" w:rsidRDefault="00AA011C" w:rsidP="00AA01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16"/>
        </w:rPr>
      </w:pPr>
      <w:sdt>
        <w:sdtPr>
          <w:rPr>
            <w:rFonts w:cstheme="minorHAnsi"/>
            <w:sz w:val="20"/>
            <w:szCs w:val="16"/>
          </w:rPr>
          <w:id w:val="2566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16"/>
            </w:rPr>
            <w:t>☐</w:t>
          </w:r>
        </w:sdtContent>
      </w:sdt>
      <w:r>
        <w:rPr>
          <w:rFonts w:cstheme="minorHAnsi"/>
          <w:sz w:val="20"/>
          <w:szCs w:val="16"/>
        </w:rPr>
        <w:t xml:space="preserve"> </w:t>
      </w:r>
      <w:r w:rsidR="009275A1" w:rsidRPr="00AA011C">
        <w:rPr>
          <w:rFonts w:cstheme="minorHAnsi"/>
          <w:sz w:val="20"/>
          <w:szCs w:val="16"/>
        </w:rPr>
        <w:t>Des difficultés financières liées à un contexte économique difficile</w:t>
      </w:r>
    </w:p>
    <w:p w:rsidR="009275A1" w:rsidRPr="00AA011C" w:rsidRDefault="00AA011C" w:rsidP="00AA01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16"/>
        </w:rPr>
      </w:pPr>
      <w:sdt>
        <w:sdtPr>
          <w:rPr>
            <w:rFonts w:cstheme="minorHAnsi"/>
            <w:sz w:val="20"/>
            <w:szCs w:val="16"/>
          </w:rPr>
          <w:id w:val="13685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16"/>
            </w:rPr>
            <w:t>☐</w:t>
          </w:r>
        </w:sdtContent>
      </w:sdt>
      <w:r>
        <w:rPr>
          <w:rFonts w:cstheme="minorHAnsi"/>
          <w:sz w:val="20"/>
          <w:szCs w:val="16"/>
        </w:rPr>
        <w:t xml:space="preserve"> </w:t>
      </w:r>
      <w:r w:rsidR="009275A1" w:rsidRPr="00AA011C">
        <w:rPr>
          <w:rFonts w:cstheme="minorHAnsi"/>
          <w:sz w:val="20"/>
          <w:szCs w:val="16"/>
        </w:rPr>
        <w:t>Des changements dans la réglementation ou les normes dans le secteur d'activité</w:t>
      </w:r>
    </w:p>
    <w:p w:rsidR="009275A1" w:rsidRPr="00AA011C" w:rsidRDefault="00AA011C" w:rsidP="00AA01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16"/>
        </w:rPr>
      </w:pPr>
      <w:sdt>
        <w:sdtPr>
          <w:rPr>
            <w:rFonts w:cstheme="minorHAnsi"/>
            <w:sz w:val="20"/>
            <w:szCs w:val="16"/>
          </w:rPr>
          <w:id w:val="206790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16"/>
            </w:rPr>
            <w:t>☐</w:t>
          </w:r>
        </w:sdtContent>
      </w:sdt>
      <w:r>
        <w:rPr>
          <w:rFonts w:cstheme="minorHAnsi"/>
          <w:sz w:val="20"/>
          <w:szCs w:val="16"/>
        </w:rPr>
        <w:t xml:space="preserve"> </w:t>
      </w:r>
      <w:r w:rsidR="009275A1" w:rsidRPr="00AA011C">
        <w:rPr>
          <w:rFonts w:cstheme="minorHAnsi"/>
          <w:sz w:val="20"/>
          <w:szCs w:val="16"/>
        </w:rPr>
        <w:t>Une intensification de la concurrence</w:t>
      </w:r>
    </w:p>
    <w:p w:rsidR="009275A1" w:rsidRPr="00AA011C" w:rsidRDefault="00AA011C" w:rsidP="00AA01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16"/>
        </w:rPr>
      </w:pPr>
      <w:sdt>
        <w:sdtPr>
          <w:rPr>
            <w:rFonts w:cstheme="minorHAnsi"/>
            <w:sz w:val="20"/>
            <w:szCs w:val="16"/>
          </w:rPr>
          <w:id w:val="131661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16"/>
            </w:rPr>
            <w:t>☐</w:t>
          </w:r>
        </w:sdtContent>
      </w:sdt>
      <w:r>
        <w:rPr>
          <w:rFonts w:cstheme="minorHAnsi"/>
          <w:sz w:val="20"/>
          <w:szCs w:val="16"/>
        </w:rPr>
        <w:t xml:space="preserve"> </w:t>
      </w:r>
      <w:r w:rsidR="009275A1" w:rsidRPr="00AA011C">
        <w:rPr>
          <w:rFonts w:cstheme="minorHAnsi"/>
          <w:sz w:val="20"/>
          <w:szCs w:val="16"/>
        </w:rPr>
        <w:t>Un contexte de fusion avec une autre structure</w:t>
      </w:r>
    </w:p>
    <w:p w:rsidR="009275A1" w:rsidRDefault="009275A1" w:rsidP="00CB35B0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Merci de préciser :</w:t>
      </w: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92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9275A1" w:rsidRDefault="009275A1" w:rsidP="00CB35B0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  <w:szCs w:val="20"/>
        </w:rPr>
      </w:pPr>
    </w:p>
    <w:p w:rsidR="00CB35B0" w:rsidRPr="004E31FF" w:rsidRDefault="00CB35B0" w:rsidP="00CB35B0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</w:rPr>
      </w:pPr>
      <w:r w:rsidRPr="004E31FF">
        <w:rPr>
          <w:rFonts w:cstheme="minorHAnsi"/>
          <w:sz w:val="20"/>
          <w:szCs w:val="20"/>
        </w:rPr>
        <w:t>Fait à :</w:t>
      </w:r>
      <w:r w:rsidR="004E31FF" w:rsidRPr="004E31FF">
        <w:rPr>
          <w:rFonts w:cstheme="minorHAnsi"/>
          <w:sz w:val="20"/>
          <w:szCs w:val="20"/>
        </w:rPr>
        <w:t xml:space="preserve"> </w:t>
      </w:r>
      <w:r w:rsidRPr="004E31FF">
        <w:rPr>
          <w:rFonts w:cstheme="minorHAnsi"/>
        </w:rPr>
        <w:tab/>
      </w:r>
      <w:r w:rsidRPr="004E31FF">
        <w:rPr>
          <w:rFonts w:cstheme="minorHAnsi"/>
          <w:sz w:val="20"/>
        </w:rPr>
        <w:t>Le :</w:t>
      </w:r>
      <w:r w:rsidRPr="004E31FF">
        <w:rPr>
          <w:rFonts w:cstheme="minorHAnsi"/>
        </w:rPr>
        <w:tab/>
      </w:r>
    </w:p>
    <w:p w:rsidR="00CB35B0" w:rsidRPr="004E31FF" w:rsidRDefault="00201E39" w:rsidP="00CB35B0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</w:rPr>
      </w:pPr>
      <w:r w:rsidRPr="002B7E7B"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239395</wp:posOffset>
                </wp:positionV>
                <wp:extent cx="2717800" cy="857250"/>
                <wp:effectExtent l="0" t="0" r="2540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0" w:rsidRPr="00997F94" w:rsidRDefault="00CB35B0" w:rsidP="00CB35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F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&amp; 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6pt;margin-top:18.85pt;width:214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">
                <v:textbox>
                  <w:txbxContent>
                    <w:p w:rsidR="00CB35B0" w:rsidRPr="00997F94" w:rsidRDefault="00CB35B0" w:rsidP="00CB35B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F94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&amp; Cachet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CB35B0" w:rsidRPr="004E31FF">
        <w:rPr>
          <w:rFonts w:cstheme="minorHAnsi"/>
          <w:sz w:val="20"/>
          <w:szCs w:val="20"/>
        </w:rPr>
        <w:t>Prénom, Nom et Fonction du signataire </w:t>
      </w:r>
      <w:r w:rsidR="00CB35B0" w:rsidRPr="004E31FF">
        <w:rPr>
          <w:rFonts w:cstheme="minorHAnsi"/>
        </w:rPr>
        <w:t xml:space="preserve">: </w:t>
      </w:r>
      <w:r w:rsidR="00CB35B0" w:rsidRPr="004E31FF">
        <w:rPr>
          <w:rFonts w:cstheme="minorHAnsi"/>
        </w:rPr>
        <w:tab/>
      </w:r>
    </w:p>
    <w:p w:rsidR="00CB35B0" w:rsidRPr="002B7E7B" w:rsidRDefault="00CB35B0" w:rsidP="00CB35B0">
      <w:pPr>
        <w:tabs>
          <w:tab w:val="left" w:pos="2480"/>
        </w:tabs>
        <w:spacing w:before="120"/>
        <w:ind w:left="-284" w:right="-144"/>
        <w:rPr>
          <w:rFonts w:ascii="Arial" w:hAnsi="Arial" w:cs="Arial"/>
          <w:color w:val="FF0000"/>
          <w:sz w:val="12"/>
          <w:szCs w:val="12"/>
        </w:rPr>
      </w:pPr>
      <w:bookmarkStart w:id="0" w:name="_GoBack"/>
      <w:bookmarkEnd w:id="0"/>
    </w:p>
    <w:p w:rsidR="008105CE" w:rsidRDefault="008105CE"/>
    <w:sectPr w:rsidR="008105CE" w:rsidSect="004E31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072"/>
    <w:multiLevelType w:val="hybridMultilevel"/>
    <w:tmpl w:val="7B7EF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EE0"/>
    <w:multiLevelType w:val="hybridMultilevel"/>
    <w:tmpl w:val="D17643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17459"/>
    <w:multiLevelType w:val="hybridMultilevel"/>
    <w:tmpl w:val="B3B81D90"/>
    <w:lvl w:ilvl="0" w:tplc="4404C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2037"/>
    <w:multiLevelType w:val="hybridMultilevel"/>
    <w:tmpl w:val="21981AA8"/>
    <w:lvl w:ilvl="0" w:tplc="92681C00">
      <w:start w:val="1"/>
      <w:numFmt w:val="bullet"/>
      <w:lvlText w:val="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5481296A"/>
    <w:multiLevelType w:val="hybridMultilevel"/>
    <w:tmpl w:val="FE7EB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CE"/>
    <w:rsid w:val="00201E39"/>
    <w:rsid w:val="00214AE3"/>
    <w:rsid w:val="00224592"/>
    <w:rsid w:val="002643B1"/>
    <w:rsid w:val="002671D2"/>
    <w:rsid w:val="00417B7F"/>
    <w:rsid w:val="004E31FF"/>
    <w:rsid w:val="005C37CF"/>
    <w:rsid w:val="006B63C2"/>
    <w:rsid w:val="008105CE"/>
    <w:rsid w:val="00833C7E"/>
    <w:rsid w:val="0090408C"/>
    <w:rsid w:val="009275A1"/>
    <w:rsid w:val="00934725"/>
    <w:rsid w:val="009B0638"/>
    <w:rsid w:val="00AA011C"/>
    <w:rsid w:val="00CB35B0"/>
    <w:rsid w:val="00CC33DF"/>
    <w:rsid w:val="00DA3765"/>
    <w:rsid w:val="00E204EE"/>
    <w:rsid w:val="00E65618"/>
    <w:rsid w:val="00F31153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17D5"/>
  <w15:chartTrackingRefBased/>
  <w15:docId w15:val="{B31C9BC8-63CA-4CFD-814F-4C9C956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1FF"/>
    <w:pPr>
      <w:ind w:left="720"/>
      <w:contextualSpacing/>
    </w:pPr>
  </w:style>
  <w:style w:type="paragraph" w:styleId="Sansinterligne">
    <w:name w:val="No Spacing"/>
    <w:uiPriority w:val="1"/>
    <w:qFormat/>
    <w:rsid w:val="00201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F153E702044BAB1253E05A37881A" ma:contentTypeVersion="11" ma:contentTypeDescription="Crée un document." ma:contentTypeScope="" ma:versionID="71bdd0187b1ba13e369e1a06237c67c0">
  <xsd:schema xmlns:xsd="http://www.w3.org/2001/XMLSchema" xmlns:xs="http://www.w3.org/2001/XMLSchema" xmlns:p="http://schemas.microsoft.com/office/2006/metadata/properties" xmlns:ns2="0bc7cc1f-d03b-47f4-b4d7-7fed276a0de2" xmlns:ns3="f219ed52-ba2e-42b7-8808-6d0e8658d489" targetNamespace="http://schemas.microsoft.com/office/2006/metadata/properties" ma:root="true" ma:fieldsID="02b1d21c818fe5efed5058b0ab6c2da8" ns2:_="" ns3:_="">
    <xsd:import namespace="0bc7cc1f-d03b-47f4-b4d7-7fed276a0de2"/>
    <xsd:import namespace="f219ed52-ba2e-42b7-8808-6d0e8658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cc1f-d03b-47f4-b4d7-7fed276a0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9ed52-ba2e-42b7-8808-6d0e8658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D9E8C-407E-4C79-9E1D-751E1C849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B91AF-2335-430E-A57C-6ECD77BF8546}"/>
</file>

<file path=customXml/itemProps3.xml><?xml version="1.0" encoding="utf-8"?>
<ds:datastoreItem xmlns:ds="http://schemas.openxmlformats.org/officeDocument/2006/customXml" ds:itemID="{D05F0EDE-5975-4CA7-B10C-EDA74C36C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BONNEMAYRE</dc:creator>
  <cp:keywords/>
  <dc:description/>
  <cp:lastModifiedBy>Sophie BONNEMAYRE</cp:lastModifiedBy>
  <cp:revision>6</cp:revision>
  <dcterms:created xsi:type="dcterms:W3CDTF">2020-07-29T12:41:00Z</dcterms:created>
  <dcterms:modified xsi:type="dcterms:W3CDTF">2020-09-25T07:06:00Z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0x0101006136F153E702044BAB1253E05A37881A</vt:lpwstr>
  </property>
</Properties>
</file>