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F89BF" w14:textId="34C892D6" w:rsidR="009B1C79" w:rsidRPr="00C13597" w:rsidRDefault="00D878E2">
      <w:pPr>
        <w:rPr>
          <w:b/>
          <w:bCs/>
        </w:rPr>
      </w:pPr>
      <w:r>
        <w:rPr>
          <w:noProof/>
        </w:rPr>
        <mc:AlternateContent>
          <mc:Choice Requires="wps">
            <w:drawing>
              <wp:anchor distT="0" distB="0" distL="114300" distR="114300" simplePos="0" relativeHeight="251660291" behindDoc="0" locked="0" layoutInCell="1" allowOverlap="1" wp14:anchorId="40BDBCBD" wp14:editId="37D7BF59">
                <wp:simplePos x="0" y="0"/>
                <wp:positionH relativeFrom="column">
                  <wp:posOffset>-90805</wp:posOffset>
                </wp:positionH>
                <wp:positionV relativeFrom="paragraph">
                  <wp:posOffset>308610</wp:posOffset>
                </wp:positionV>
                <wp:extent cx="5930900" cy="619125"/>
                <wp:effectExtent l="0" t="0" r="12700" b="28575"/>
                <wp:wrapNone/>
                <wp:docPr id="1273954951" name="Zone de texte 2"/>
                <wp:cNvGraphicFramePr/>
                <a:graphic xmlns:a="http://schemas.openxmlformats.org/drawingml/2006/main">
                  <a:graphicData uri="http://schemas.microsoft.com/office/word/2010/wordprocessingShape">
                    <wps:wsp>
                      <wps:cNvSpPr txBox="1"/>
                      <wps:spPr>
                        <a:xfrm>
                          <a:off x="0" y="0"/>
                          <a:ext cx="5930900" cy="619125"/>
                        </a:xfrm>
                        <a:prstGeom prst="rect">
                          <a:avLst/>
                        </a:prstGeom>
                        <a:solidFill>
                          <a:schemeClr val="lt1"/>
                        </a:solidFill>
                        <a:ln w="6350">
                          <a:solidFill>
                            <a:prstClr val="black"/>
                          </a:solidFill>
                        </a:ln>
                      </wps:spPr>
                      <wps:txbx>
                        <w:txbxContent>
                          <w:p w14:paraId="1BC1350F" w14:textId="591260F4" w:rsidR="00295315" w:rsidRDefault="004D3109" w:rsidP="007520C1">
                            <w:pPr>
                              <w:shd w:val="clear" w:color="auto" w:fill="DEEAF6" w:themeFill="accent1" w:themeFillTint="33"/>
                              <w:jc w:val="center"/>
                              <w:rPr>
                                <w:b/>
                                <w:bCs/>
                                <w:sz w:val="24"/>
                                <w:szCs w:val="24"/>
                              </w:rPr>
                            </w:pPr>
                            <w:r>
                              <w:rPr>
                                <w:b/>
                                <w:bCs/>
                                <w:sz w:val="24"/>
                                <w:szCs w:val="24"/>
                              </w:rPr>
                              <w:t xml:space="preserve">Attestation sur </w:t>
                            </w:r>
                            <w:r w:rsidR="00295315">
                              <w:rPr>
                                <w:b/>
                                <w:bCs/>
                                <w:sz w:val="24"/>
                                <w:szCs w:val="24"/>
                              </w:rPr>
                              <w:t>l’honneur</w:t>
                            </w:r>
                          </w:p>
                          <w:p w14:paraId="177EE669" w14:textId="3819E1D2" w:rsidR="007520C1" w:rsidRPr="007520C1" w:rsidRDefault="00295315" w:rsidP="007520C1">
                            <w:pPr>
                              <w:shd w:val="clear" w:color="auto" w:fill="DEEAF6" w:themeFill="accent1" w:themeFillTint="33"/>
                              <w:jc w:val="center"/>
                              <w:rPr>
                                <w:b/>
                                <w:bCs/>
                                <w:sz w:val="24"/>
                                <w:szCs w:val="24"/>
                              </w:rPr>
                            </w:pPr>
                            <w:r>
                              <w:rPr>
                                <w:b/>
                                <w:bCs/>
                                <w:sz w:val="24"/>
                                <w:szCs w:val="24"/>
                              </w:rPr>
                              <w:t xml:space="preserve">Du directeur ou de la directrice de l’établissement de </w:t>
                            </w:r>
                            <w:proofErr w:type="spellStart"/>
                            <w:r>
                              <w:rPr>
                                <w:b/>
                                <w:bCs/>
                                <w:sz w:val="24"/>
                                <w:szCs w:val="24"/>
                              </w:rPr>
                              <w:t>formation</w:t>
                            </w:r>
                            <w:r w:rsidR="00C23391">
                              <w:rPr>
                                <w:b/>
                                <w:bCs/>
                                <w:sz w:val="24"/>
                                <w:szCs w:val="24"/>
                              </w:rPr>
                              <w:t>.</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BDBCBD" id="_x0000_t202" coordsize="21600,21600" o:spt="202" path="m,l,21600r21600,l21600,xe">
                <v:stroke joinstyle="miter"/>
                <v:path gradientshapeok="t" o:connecttype="rect"/>
              </v:shapetype>
              <v:shape id="Zone de texte 2" o:spid="_x0000_s1026" type="#_x0000_t202" style="position:absolute;margin-left:-7.15pt;margin-top:24.3pt;width:467pt;height:48.75pt;z-index:25166029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S+ZNwIAAHwEAAAOAAAAZHJzL2Uyb0RvYy54bWysVE1v2zAMvQ/YfxB0X2ynSdcYcYosRYYB&#10;QVsgHXpWZCkxJouapMTOfv0o2flot9Owi0yK1CP5SHp639aKHIR1FeiCZoOUEqE5lJXeFvT7y/LT&#10;HSXOM10yBVoU9CgcvZ99/DBtTC6GsANVCksQRLu8MQXdeW/yJHF8J2rmBmCERqMEWzOPqt0mpWUN&#10;otcqGabpbdKALY0FLpzD24fOSGcRX0rB/ZOUTniiCoq5+XjaeG7CmcymLN9aZnYV79Ng/5BFzSqN&#10;Qc9QD8wzsrfVH1B1xS04kH7AoU5AyoqLWANWk6XvqlnvmBGxFiTHmTNN7v/B8sfD2jxb4tsv0GID&#10;AyGNcbnDy1BPK20dvpgpQTtSeDzTJlpPOF6OJzfpJEUTR9ttNsmG4wCTXF4b6/xXATUJQkEttiWy&#10;xQ4r5zvXk0sI5kBV5bJSKiphFMRCWXJg2ETlY44I/sZLadJg8JtxGoHf2AL0+f1GMf6jT+/KC/GU&#10;xpwvtQfJt5u2J2QD5RF5stCNkDN8WSHuijn/zCzODNaPe+Cf8JAKMBnoJUp2YH/97T74YyvRSkmD&#10;M1hQ93PPrKBEfdPY5Ek2GoWhjcpo/HmIir22bK4tel8vABnKcOMMj2Lw9+okSgv1K67LPERFE9Mc&#10;YxfUn8SF7zYD142L+Tw64Zga5ld6bXiADh0JfL60r8yavp8eJ+ERTtPK8ndt7XzDSw3zvQdZxZ4H&#10;gjtWe95xxOPU9OsYduhaj16Xn8bsNwAAAP//AwBQSwMEFAAGAAgAAAAhADdd1HDeAAAACgEAAA8A&#10;AABkcnMvZG93bnJldi54bWxMj8FOwzAQRO9I/IO1SNxaJxCFJI1TASpcOFFQz9vYtS1iO4rdNPw9&#10;ywmOq3maedtuFzewWU3RBi8gX2fAlO+DtF4L+Px4WVXAYkIvcQheCfhWEbbd9VWLjQwX/67mfdKM&#10;SnxsUIBJaWw4j71RDuM6jMpTdgqTw0TnpLmc8ELlbuB3WVZyh9bTgsFRPRvVf+3PTsDuSde6r3Ay&#10;u0paOy+H05t+FeL2ZnncAEtqSX8w/OqTOnTkdAxnLyMbBKzy4p5QAUVVAiOgzusHYEciizIH3rX8&#10;/wvdDwAAAP//AwBQSwECLQAUAAYACAAAACEAtoM4kv4AAADhAQAAEwAAAAAAAAAAAAAAAAAAAAAA&#10;W0NvbnRlbnRfVHlwZXNdLnhtbFBLAQItABQABgAIAAAAIQA4/SH/1gAAAJQBAAALAAAAAAAAAAAA&#10;AAAAAC8BAABfcmVscy8ucmVsc1BLAQItABQABgAIAAAAIQAXSS+ZNwIAAHwEAAAOAAAAAAAAAAAA&#10;AAAAAC4CAABkcnMvZTJvRG9jLnhtbFBLAQItABQABgAIAAAAIQA3XdRw3gAAAAoBAAAPAAAAAAAA&#10;AAAAAAAAAJEEAABkcnMvZG93bnJldi54bWxQSwUGAAAAAAQABADzAAAAnAUAAAAA&#10;" fillcolor="white [3201]" strokeweight=".5pt">
                <v:textbox>
                  <w:txbxContent>
                    <w:p w14:paraId="1BC1350F" w14:textId="591260F4" w:rsidR="00295315" w:rsidRDefault="004D3109" w:rsidP="007520C1">
                      <w:pPr>
                        <w:shd w:val="clear" w:color="auto" w:fill="DEEAF6" w:themeFill="accent1" w:themeFillTint="33"/>
                        <w:jc w:val="center"/>
                        <w:rPr>
                          <w:b/>
                          <w:bCs/>
                          <w:sz w:val="24"/>
                          <w:szCs w:val="24"/>
                        </w:rPr>
                      </w:pPr>
                      <w:r>
                        <w:rPr>
                          <w:b/>
                          <w:bCs/>
                          <w:sz w:val="24"/>
                          <w:szCs w:val="24"/>
                        </w:rPr>
                        <w:t xml:space="preserve">Attestation sur </w:t>
                      </w:r>
                      <w:r w:rsidR="00295315">
                        <w:rPr>
                          <w:b/>
                          <w:bCs/>
                          <w:sz w:val="24"/>
                          <w:szCs w:val="24"/>
                        </w:rPr>
                        <w:t>l’honneur</w:t>
                      </w:r>
                    </w:p>
                    <w:p w14:paraId="177EE669" w14:textId="3819E1D2" w:rsidR="007520C1" w:rsidRPr="007520C1" w:rsidRDefault="00295315" w:rsidP="007520C1">
                      <w:pPr>
                        <w:shd w:val="clear" w:color="auto" w:fill="DEEAF6" w:themeFill="accent1" w:themeFillTint="33"/>
                        <w:jc w:val="center"/>
                        <w:rPr>
                          <w:b/>
                          <w:bCs/>
                          <w:sz w:val="24"/>
                          <w:szCs w:val="24"/>
                        </w:rPr>
                      </w:pPr>
                      <w:r>
                        <w:rPr>
                          <w:b/>
                          <w:bCs/>
                          <w:sz w:val="24"/>
                          <w:szCs w:val="24"/>
                        </w:rPr>
                        <w:t xml:space="preserve">Du directeur ou de la directrice de l’établissement de </w:t>
                      </w:r>
                      <w:proofErr w:type="spellStart"/>
                      <w:r>
                        <w:rPr>
                          <w:b/>
                          <w:bCs/>
                          <w:sz w:val="24"/>
                          <w:szCs w:val="24"/>
                        </w:rPr>
                        <w:t>formation</w:t>
                      </w:r>
                      <w:r w:rsidR="00C23391">
                        <w:rPr>
                          <w:b/>
                          <w:bCs/>
                          <w:sz w:val="24"/>
                          <w:szCs w:val="24"/>
                        </w:rPr>
                        <w:t>.</w:t>
                      </w:r>
                      <w:proofErr w:type="spellEnd"/>
                    </w:p>
                  </w:txbxContent>
                </v:textbox>
              </v:shape>
            </w:pict>
          </mc:Fallback>
        </mc:AlternateContent>
      </w:r>
      <w:r w:rsidR="00C13597">
        <w:tab/>
      </w:r>
      <w:r w:rsidR="00C13597">
        <w:tab/>
      </w:r>
      <w:r w:rsidR="00C13597">
        <w:tab/>
      </w:r>
      <w:r w:rsidR="00C13597">
        <w:tab/>
      </w:r>
      <w:r w:rsidR="00C13597">
        <w:tab/>
      </w:r>
      <w:r w:rsidR="00C13597">
        <w:tab/>
      </w:r>
      <w:r w:rsidR="00C13597">
        <w:tab/>
      </w:r>
      <w:r w:rsidR="00C13597">
        <w:tab/>
      </w:r>
      <w:r w:rsidR="00C13597">
        <w:tab/>
      </w:r>
      <w:r w:rsidR="00C13597">
        <w:tab/>
      </w:r>
    </w:p>
    <w:p w14:paraId="134F2309" w14:textId="2EBA86FE" w:rsidR="0068027C" w:rsidRDefault="0068027C" w:rsidP="00ED5645">
      <w:pPr>
        <w:shd w:val="clear" w:color="auto" w:fill="DEEAF6" w:themeFill="accent1" w:themeFillTint="33"/>
      </w:pPr>
    </w:p>
    <w:p w14:paraId="571E844F" w14:textId="3304EA34" w:rsidR="0068027C" w:rsidRDefault="0068027C"/>
    <w:p w14:paraId="789982E6" w14:textId="20354D20" w:rsidR="003F725C" w:rsidRDefault="003F725C" w:rsidP="003F725C"/>
    <w:p w14:paraId="08A8A041" w14:textId="5B2D7BCE" w:rsidR="006E6F0E" w:rsidRDefault="00EA1356" w:rsidP="003F725C">
      <w:r>
        <w:t xml:space="preserve">Je </w:t>
      </w:r>
      <w:proofErr w:type="spellStart"/>
      <w:proofErr w:type="gramStart"/>
      <w:r>
        <w:t>soussigné.e</w:t>
      </w:r>
      <w:proofErr w:type="spellEnd"/>
      <w:proofErr w:type="gramEnd"/>
      <w:r w:rsidR="00067761">
        <w:t> :</w:t>
      </w:r>
    </w:p>
    <w:p w14:paraId="31C9E8CF" w14:textId="4818986F" w:rsidR="006E6F0E" w:rsidRDefault="0093552A" w:rsidP="003F725C">
      <w:r>
        <w:pict w14:anchorId="729CA45A">
          <v:rect id="_x0000_i1025" style="width:0;height:1.5pt" o:hralign="center" o:hrstd="t" o:hr="t" fillcolor="#a0a0a0" stroked="f"/>
        </w:pict>
      </w:r>
    </w:p>
    <w:p w14:paraId="072398CD" w14:textId="42F1CC1F" w:rsidR="003F725C" w:rsidRDefault="006E6F0E" w:rsidP="003F725C">
      <w:r>
        <w:t>Agissant</w:t>
      </w:r>
      <w:r w:rsidR="00EA1356">
        <w:t xml:space="preserve"> en qualité de</w:t>
      </w:r>
      <w:r w:rsidR="00067761">
        <w:t> :</w:t>
      </w:r>
    </w:p>
    <w:p w14:paraId="490212BD" w14:textId="77777777" w:rsidR="006E6F0E" w:rsidRDefault="0093552A" w:rsidP="006E6F0E">
      <w:r>
        <w:pict w14:anchorId="4FB0B44F">
          <v:rect id="_x0000_i1026" style="width:0;height:1.5pt" o:hralign="center" o:hrstd="t" o:hr="t" fillcolor="#a0a0a0" stroked="f"/>
        </w:pict>
      </w:r>
    </w:p>
    <w:p w14:paraId="0109879A" w14:textId="23726B91" w:rsidR="006E6F0E" w:rsidRDefault="006E6F0E" w:rsidP="003F725C">
      <w:r>
        <w:t>Pour l’établissement de formation</w:t>
      </w:r>
      <w:r w:rsidR="00067761">
        <w:t> :</w:t>
      </w:r>
    </w:p>
    <w:p w14:paraId="323BE0CE" w14:textId="77777777" w:rsidR="006E6F0E" w:rsidRDefault="0093552A" w:rsidP="006E6F0E">
      <w:r>
        <w:pict w14:anchorId="7358D6F8">
          <v:rect id="_x0000_i1027" style="width:0;height:1.5pt" o:hralign="center" o:hrstd="t" o:hr="t" fillcolor="#a0a0a0" stroked="f"/>
        </w:pict>
      </w:r>
    </w:p>
    <w:p w14:paraId="1FDA74E7" w14:textId="570BDA46" w:rsidR="006E6F0E" w:rsidRDefault="00067761" w:rsidP="003F725C">
      <w:r>
        <w:t xml:space="preserve">N° de </w:t>
      </w:r>
      <w:r w:rsidR="00714186">
        <w:t>SIRET</w:t>
      </w:r>
      <w:r>
        <w:t> :</w:t>
      </w:r>
    </w:p>
    <w:p w14:paraId="527C2592" w14:textId="77777777" w:rsidR="00067761" w:rsidRDefault="0093552A" w:rsidP="00067761">
      <w:r>
        <w:pict w14:anchorId="602A5141">
          <v:rect id="_x0000_i1028" style="width:0;height:1.5pt" o:hralign="center" o:hrstd="t" o:hr="t" fillcolor="#a0a0a0" stroked="f"/>
        </w:pict>
      </w:r>
    </w:p>
    <w:p w14:paraId="676CE30D" w14:textId="4DAE1D64" w:rsidR="00067761" w:rsidRDefault="00067761" w:rsidP="003F725C">
      <w:r>
        <w:t xml:space="preserve">Atteste sur l’honneur que </w:t>
      </w:r>
      <w:proofErr w:type="gramStart"/>
      <w:r w:rsidR="00F549E2">
        <w:t>l’</w:t>
      </w:r>
      <w:r w:rsidR="00953E05">
        <w:t xml:space="preserve"> </w:t>
      </w:r>
      <w:proofErr w:type="spellStart"/>
      <w:r w:rsidR="008C1CBF">
        <w:t>apprenti.e</w:t>
      </w:r>
      <w:proofErr w:type="spellEnd"/>
      <w:r w:rsidR="008C1CBF">
        <w:t>.</w:t>
      </w:r>
      <w:proofErr w:type="gramEnd"/>
      <w:r w:rsidR="008C1CBF">
        <w:t xml:space="preserve"> </w:t>
      </w:r>
      <w:proofErr w:type="spellStart"/>
      <w:r w:rsidR="008C1CBF">
        <w:t>désigné.e</w:t>
      </w:r>
      <w:proofErr w:type="spellEnd"/>
      <w:r w:rsidR="008C1CBF">
        <w:t>., ci-</w:t>
      </w:r>
      <w:r w:rsidR="00C1679C">
        <w:t>après</w:t>
      </w:r>
      <w:r w:rsidR="008C1CBF">
        <w:t>,</w:t>
      </w:r>
      <w:r w:rsidR="00A204F9">
        <w:t xml:space="preserve"> </w:t>
      </w:r>
      <w:r w:rsidR="00953E05">
        <w:t>a</w:t>
      </w:r>
      <w:r w:rsidR="00A204F9">
        <w:t xml:space="preserve"> bien participé à l’ensemble des étapes </w:t>
      </w:r>
      <w:r w:rsidR="00D17E74">
        <w:t>relatives à</w:t>
      </w:r>
      <w:r w:rsidR="00A204F9">
        <w:t xml:space="preserve"> la </w:t>
      </w:r>
      <w:r w:rsidR="00D17E74">
        <w:t xml:space="preserve">48è </w:t>
      </w:r>
      <w:r w:rsidR="00A204F9">
        <w:t xml:space="preserve">compétition régionale WorldSkills </w:t>
      </w:r>
      <w:r w:rsidR="00DB7BEC">
        <w:t xml:space="preserve">dont les finales ont eu lieu aux dates </w:t>
      </w:r>
      <w:r w:rsidR="00C1679C">
        <w:t>et</w:t>
      </w:r>
      <w:r w:rsidR="00BE0A5A">
        <w:t xml:space="preserve"> lieux suivants :</w:t>
      </w:r>
    </w:p>
    <w:tbl>
      <w:tblPr>
        <w:tblStyle w:val="Grilledutableau"/>
        <w:tblW w:w="0" w:type="auto"/>
        <w:tblLook w:val="04A0" w:firstRow="1" w:lastRow="0" w:firstColumn="1" w:lastColumn="0" w:noHBand="0" w:noVBand="1"/>
      </w:tblPr>
      <w:tblGrid>
        <w:gridCol w:w="3020"/>
        <w:gridCol w:w="3020"/>
        <w:gridCol w:w="3020"/>
      </w:tblGrid>
      <w:tr w:rsidR="001D5896" w:rsidRPr="001D5896" w14:paraId="33C0C6A3" w14:textId="77777777" w:rsidTr="001D5896">
        <w:tc>
          <w:tcPr>
            <w:tcW w:w="3020" w:type="dxa"/>
            <w:shd w:val="clear" w:color="auto" w:fill="DEEAF6" w:themeFill="accent1" w:themeFillTint="33"/>
            <w:vAlign w:val="center"/>
          </w:tcPr>
          <w:p w14:paraId="60B92990" w14:textId="2E63BE22" w:rsidR="001D5896" w:rsidRPr="001D5896" w:rsidRDefault="001D5896" w:rsidP="001D5896">
            <w:pPr>
              <w:spacing w:after="160" w:line="259" w:lineRule="auto"/>
              <w:jc w:val="center"/>
              <w:rPr>
                <w:b/>
                <w:bCs/>
              </w:rPr>
            </w:pPr>
            <w:r w:rsidRPr="001D5896">
              <w:rPr>
                <w:b/>
                <w:bCs/>
              </w:rPr>
              <w:t xml:space="preserve">Métier </w:t>
            </w:r>
            <w:r w:rsidR="00AE50F1">
              <w:rPr>
                <w:b/>
                <w:bCs/>
              </w:rPr>
              <w:t>du concours</w:t>
            </w:r>
          </w:p>
        </w:tc>
        <w:tc>
          <w:tcPr>
            <w:tcW w:w="3020" w:type="dxa"/>
            <w:shd w:val="clear" w:color="auto" w:fill="DEEAF6" w:themeFill="accent1" w:themeFillTint="33"/>
            <w:vAlign w:val="center"/>
          </w:tcPr>
          <w:p w14:paraId="3A7C7086" w14:textId="50309DAC" w:rsidR="001D5896" w:rsidRPr="001D5896" w:rsidRDefault="001D5896" w:rsidP="001D5896">
            <w:pPr>
              <w:spacing w:after="160" w:line="259" w:lineRule="auto"/>
              <w:jc w:val="center"/>
              <w:rPr>
                <w:b/>
                <w:bCs/>
              </w:rPr>
            </w:pPr>
            <w:r w:rsidRPr="001D5896">
              <w:rPr>
                <w:b/>
                <w:bCs/>
              </w:rPr>
              <w:t>Date de la finale</w:t>
            </w:r>
          </w:p>
        </w:tc>
        <w:tc>
          <w:tcPr>
            <w:tcW w:w="3020" w:type="dxa"/>
            <w:shd w:val="clear" w:color="auto" w:fill="DEEAF6" w:themeFill="accent1" w:themeFillTint="33"/>
            <w:vAlign w:val="center"/>
          </w:tcPr>
          <w:p w14:paraId="52F59E25" w14:textId="42EF8A39" w:rsidR="001D5896" w:rsidRPr="001D5896" w:rsidRDefault="001D5896" w:rsidP="001D5896">
            <w:pPr>
              <w:spacing w:after="160" w:line="259" w:lineRule="auto"/>
              <w:jc w:val="center"/>
              <w:rPr>
                <w:b/>
                <w:bCs/>
              </w:rPr>
            </w:pPr>
            <w:r w:rsidRPr="001D5896">
              <w:rPr>
                <w:b/>
                <w:bCs/>
              </w:rPr>
              <w:t>Lieu</w:t>
            </w:r>
          </w:p>
        </w:tc>
      </w:tr>
      <w:tr w:rsidR="001D5896" w14:paraId="52DF353D" w14:textId="77777777" w:rsidTr="001D5896">
        <w:trPr>
          <w:trHeight w:val="567"/>
        </w:trPr>
        <w:tc>
          <w:tcPr>
            <w:tcW w:w="3020" w:type="dxa"/>
          </w:tcPr>
          <w:p w14:paraId="28D512CA" w14:textId="77777777" w:rsidR="001D5896" w:rsidRDefault="001D5896" w:rsidP="00D878E2"/>
        </w:tc>
        <w:tc>
          <w:tcPr>
            <w:tcW w:w="3020" w:type="dxa"/>
          </w:tcPr>
          <w:p w14:paraId="113E8F73" w14:textId="77777777" w:rsidR="001D5896" w:rsidRDefault="001D5896" w:rsidP="00D878E2"/>
        </w:tc>
        <w:tc>
          <w:tcPr>
            <w:tcW w:w="3020" w:type="dxa"/>
          </w:tcPr>
          <w:p w14:paraId="2811EDDE" w14:textId="77777777" w:rsidR="001D5896" w:rsidRDefault="001D5896" w:rsidP="00D878E2"/>
        </w:tc>
      </w:tr>
    </w:tbl>
    <w:p w14:paraId="79C418FE" w14:textId="54640BCB" w:rsidR="006470EC" w:rsidRDefault="006470EC" w:rsidP="003F725C"/>
    <w:tbl>
      <w:tblPr>
        <w:tblStyle w:val="Grilledutableau"/>
        <w:tblpPr w:leftFromText="141" w:rightFromText="141" w:vertAnchor="page" w:horzAnchor="margin" w:tblpY="9311"/>
        <w:tblW w:w="0" w:type="auto"/>
        <w:tblLook w:val="04A0" w:firstRow="1" w:lastRow="0" w:firstColumn="1" w:lastColumn="0" w:noHBand="0" w:noVBand="1"/>
      </w:tblPr>
      <w:tblGrid>
        <w:gridCol w:w="1762"/>
        <w:gridCol w:w="2099"/>
        <w:gridCol w:w="1448"/>
        <w:gridCol w:w="1856"/>
        <w:gridCol w:w="1895"/>
      </w:tblGrid>
      <w:tr w:rsidR="00485721" w:rsidRPr="00ED5645" w14:paraId="33245047" w14:textId="77777777" w:rsidTr="00485721">
        <w:tc>
          <w:tcPr>
            <w:tcW w:w="1762" w:type="dxa"/>
            <w:shd w:val="clear" w:color="auto" w:fill="DEEAF6" w:themeFill="accent1" w:themeFillTint="33"/>
            <w:vAlign w:val="center"/>
          </w:tcPr>
          <w:p w14:paraId="41EBA4AD" w14:textId="77777777" w:rsidR="00485721" w:rsidRPr="00ED5645" w:rsidRDefault="00485721" w:rsidP="00485721">
            <w:pPr>
              <w:jc w:val="center"/>
              <w:rPr>
                <w:b/>
                <w:bCs/>
              </w:rPr>
            </w:pPr>
            <w:r w:rsidRPr="00ED5645">
              <w:rPr>
                <w:b/>
                <w:bCs/>
              </w:rPr>
              <w:t>Nom</w:t>
            </w:r>
          </w:p>
        </w:tc>
        <w:tc>
          <w:tcPr>
            <w:tcW w:w="2099" w:type="dxa"/>
            <w:shd w:val="clear" w:color="auto" w:fill="DEEAF6" w:themeFill="accent1" w:themeFillTint="33"/>
            <w:vAlign w:val="center"/>
          </w:tcPr>
          <w:p w14:paraId="08194C74" w14:textId="77777777" w:rsidR="00485721" w:rsidRPr="00ED5645" w:rsidRDefault="00485721" w:rsidP="00485721">
            <w:pPr>
              <w:jc w:val="center"/>
              <w:rPr>
                <w:b/>
                <w:bCs/>
              </w:rPr>
            </w:pPr>
            <w:r w:rsidRPr="00ED5645">
              <w:rPr>
                <w:b/>
                <w:bCs/>
              </w:rPr>
              <w:t>Prénom</w:t>
            </w:r>
          </w:p>
        </w:tc>
        <w:tc>
          <w:tcPr>
            <w:tcW w:w="1448" w:type="dxa"/>
            <w:shd w:val="clear" w:color="auto" w:fill="DEEAF6" w:themeFill="accent1" w:themeFillTint="33"/>
            <w:vAlign w:val="center"/>
          </w:tcPr>
          <w:p w14:paraId="4D96BC2E" w14:textId="241AC84D" w:rsidR="00485721" w:rsidRPr="00ED5645" w:rsidRDefault="00CA7A22" w:rsidP="00485721">
            <w:pPr>
              <w:jc w:val="center"/>
              <w:rPr>
                <w:b/>
                <w:bCs/>
              </w:rPr>
            </w:pPr>
            <w:r>
              <w:rPr>
                <w:b/>
                <w:bCs/>
              </w:rPr>
              <w:t>Date de naissance</w:t>
            </w:r>
          </w:p>
        </w:tc>
        <w:tc>
          <w:tcPr>
            <w:tcW w:w="1856" w:type="dxa"/>
            <w:shd w:val="clear" w:color="auto" w:fill="DEEAF6" w:themeFill="accent1" w:themeFillTint="33"/>
          </w:tcPr>
          <w:p w14:paraId="2ABE19D6" w14:textId="77777777" w:rsidR="00485721" w:rsidRPr="00ED5645" w:rsidRDefault="00485721" w:rsidP="00485721">
            <w:pPr>
              <w:jc w:val="center"/>
              <w:rPr>
                <w:b/>
                <w:bCs/>
              </w:rPr>
            </w:pPr>
            <w:r>
              <w:rPr>
                <w:b/>
                <w:bCs/>
              </w:rPr>
              <w:t>IDCC employeur</w:t>
            </w:r>
          </w:p>
        </w:tc>
        <w:tc>
          <w:tcPr>
            <w:tcW w:w="1895" w:type="dxa"/>
            <w:shd w:val="clear" w:color="auto" w:fill="DEEAF6" w:themeFill="accent1" w:themeFillTint="33"/>
            <w:vAlign w:val="center"/>
          </w:tcPr>
          <w:p w14:paraId="59F1FA83" w14:textId="77777777" w:rsidR="00485721" w:rsidRPr="00ED5645" w:rsidRDefault="00485721" w:rsidP="00485721">
            <w:pPr>
              <w:jc w:val="center"/>
              <w:rPr>
                <w:b/>
                <w:bCs/>
              </w:rPr>
            </w:pPr>
            <w:r w:rsidRPr="00ED5645">
              <w:rPr>
                <w:b/>
                <w:bCs/>
              </w:rPr>
              <w:t>Métier du concours</w:t>
            </w:r>
          </w:p>
        </w:tc>
      </w:tr>
      <w:tr w:rsidR="00485721" w14:paraId="50827DDB" w14:textId="77777777" w:rsidTr="00485721">
        <w:trPr>
          <w:trHeight w:val="680"/>
        </w:trPr>
        <w:tc>
          <w:tcPr>
            <w:tcW w:w="1762" w:type="dxa"/>
          </w:tcPr>
          <w:p w14:paraId="132881B9" w14:textId="77777777" w:rsidR="00485721" w:rsidRDefault="00485721" w:rsidP="00485721"/>
        </w:tc>
        <w:tc>
          <w:tcPr>
            <w:tcW w:w="2099" w:type="dxa"/>
          </w:tcPr>
          <w:p w14:paraId="14054617" w14:textId="77777777" w:rsidR="00485721" w:rsidRDefault="00485721" w:rsidP="00485721"/>
        </w:tc>
        <w:tc>
          <w:tcPr>
            <w:tcW w:w="1448" w:type="dxa"/>
          </w:tcPr>
          <w:p w14:paraId="295E9675" w14:textId="77777777" w:rsidR="00485721" w:rsidRDefault="00485721" w:rsidP="00485721"/>
        </w:tc>
        <w:tc>
          <w:tcPr>
            <w:tcW w:w="1856" w:type="dxa"/>
          </w:tcPr>
          <w:p w14:paraId="2CBEBF87" w14:textId="77777777" w:rsidR="00485721" w:rsidRDefault="00485721" w:rsidP="00485721"/>
        </w:tc>
        <w:tc>
          <w:tcPr>
            <w:tcW w:w="1895" w:type="dxa"/>
          </w:tcPr>
          <w:p w14:paraId="2CC65A49" w14:textId="77777777" w:rsidR="00485721" w:rsidRDefault="0093552A" w:rsidP="00485721">
            <w:sdt>
              <w:sdtPr>
                <w:alias w:val="Métier en compétition"/>
                <w:tag w:val="Métier en compétition"/>
                <w:id w:val="-1345772239"/>
                <w:placeholder>
                  <w:docPart w:val="FEE28C6CB0C94FE99D963C40BD1E68C6"/>
                </w:placeholder>
                <w:showingPlcHdr/>
                <w:comboBox>
                  <w:listItem w:value="Choisissez un élément."/>
                  <w:listItem w:displayText="Cuisinier.ière" w:value="Cuisinier.ière"/>
                  <w:listItem w:displayText="Serveur.euse en restaurant" w:value="Serveur.euse en restaurant"/>
                  <w:listItem w:displayText="Réceptionniste d'hôtellerie" w:value="Réceptionniste d'hôtellerie"/>
                  <w:listItem w:displayText="Sommelier.e" w:value="Sommelier.e"/>
                </w:comboBox>
              </w:sdtPr>
              <w:sdtEndPr/>
              <w:sdtContent>
                <w:r w:rsidR="00485721" w:rsidRPr="0019330C">
                  <w:rPr>
                    <w:rStyle w:val="Textedelespacerserv"/>
                  </w:rPr>
                  <w:t>Choisissez un élément.</w:t>
                </w:r>
              </w:sdtContent>
            </w:sdt>
          </w:p>
        </w:tc>
      </w:tr>
    </w:tbl>
    <w:p w14:paraId="13B391B5" w14:textId="70D13C1F" w:rsidR="004C2F79" w:rsidRDefault="004C2F79" w:rsidP="006D0948"/>
    <w:p w14:paraId="1DCCC7C6" w14:textId="27F534AF" w:rsidR="00CA7A22" w:rsidRDefault="00CA7A22" w:rsidP="006D0948">
      <w:r w:rsidRPr="004C2F79">
        <w:rPr>
          <w:noProof/>
          <w:highlight w:val="yellow"/>
        </w:rPr>
        <mc:AlternateContent>
          <mc:Choice Requires="wps">
            <w:drawing>
              <wp:anchor distT="0" distB="0" distL="114300" distR="114300" simplePos="0" relativeHeight="251663363" behindDoc="0" locked="0" layoutInCell="1" allowOverlap="1" wp14:anchorId="2635B562" wp14:editId="0793F3FF">
                <wp:simplePos x="0" y="0"/>
                <wp:positionH relativeFrom="column">
                  <wp:posOffset>3119120</wp:posOffset>
                </wp:positionH>
                <wp:positionV relativeFrom="paragraph">
                  <wp:posOffset>276860</wp:posOffset>
                </wp:positionV>
                <wp:extent cx="2870200" cy="400050"/>
                <wp:effectExtent l="0" t="0" r="6350" b="0"/>
                <wp:wrapNone/>
                <wp:docPr id="2028634217" name="Zone de texte 4"/>
                <wp:cNvGraphicFramePr/>
                <a:graphic xmlns:a="http://schemas.openxmlformats.org/drawingml/2006/main">
                  <a:graphicData uri="http://schemas.microsoft.com/office/word/2010/wordprocessingShape">
                    <wps:wsp>
                      <wps:cNvSpPr txBox="1"/>
                      <wps:spPr>
                        <a:xfrm>
                          <a:off x="0" y="0"/>
                          <a:ext cx="2870200" cy="400050"/>
                        </a:xfrm>
                        <a:prstGeom prst="rect">
                          <a:avLst/>
                        </a:prstGeom>
                        <a:solidFill>
                          <a:schemeClr val="lt1"/>
                        </a:solidFill>
                        <a:ln w="6350">
                          <a:noFill/>
                        </a:ln>
                      </wps:spPr>
                      <wps:txbx>
                        <w:txbxContent>
                          <w:p w14:paraId="7A5A0602" w14:textId="216902F2" w:rsidR="00EA1356" w:rsidRPr="009A0754" w:rsidRDefault="00080265" w:rsidP="00EA1356">
                            <w:pPr>
                              <w:rPr>
                                <w:b/>
                                <w:bCs/>
                              </w:rPr>
                            </w:pPr>
                            <w:r>
                              <w:rPr>
                                <w:b/>
                                <w:bCs/>
                              </w:rPr>
                              <w:t xml:space="preserve">Le :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35B562" id="Zone de texte 4" o:spid="_x0000_s1027" type="#_x0000_t202" style="position:absolute;margin-left:245.6pt;margin-top:21.8pt;width:226pt;height:31.5pt;z-index:25166336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IUdLgIAAFsEAAAOAAAAZHJzL2Uyb0RvYy54bWysVEtv2zAMvg/YfxB0X+xk6cuIU2QpMgwI&#10;2gLp0LMiS7EAWdQkJXb260fJea3tadhFJkWKj+8jPbnvGk12wnkFpqTDQU6JMBwqZTYl/fmy+HJL&#10;iQ/MVEyDESXdC0/vp58/TVpbiBHUoCvhCAYxvmhtSesQbJFlnteiYX4AVhg0SnANC6i6TVY51mL0&#10;RmejPL/OWnCVdcCF93j70BvpNMWXUvDwJKUXgeiSYm0hnS6d63hm0wkrNo7ZWvFDGewfqmiYMpj0&#10;FOqBBUa2Tr0L1SjuwIMMAw5NBlIqLlIP2M0wf9PNqmZWpF4QHG9PMPn/F5Y/7lb22ZHQfYMOCYyA&#10;tNYXHi9jP510TfxipQTtCOH+BJvoAuF4Obq9yZELSjjaxnmeXyVcs/Nr63z4LqAhUSipQ1oSWmy3&#10;9AEzouvRJSbzoFW1UFonJY6CmGtHdgxJ1CHViC/+8tKGtCW9/oqp4yMD8XkfWRtMcO4pSqFbd0RV&#10;WPqx3zVUe4TBQT8h3vKFwlqXzIdn5nAksD0c8/CEh9SAueAgUVKD+/3RffRHptBKSYsjVlL/a8uc&#10;oET/MMjh3XA8jjOZlPHVzQgVd2lZX1rMtpkDAjDEhbI8idE/6KMoHTSvuA2zmBVNzHDMXdJwFOeh&#10;H3zcJi5ms+SEU2hZWJqV5TF0xC4y8dK9MmcPdAUk+hGOw8iKN6z1vj3qs20AqRKlEece1QP8OMGJ&#10;6cO2xRW51JPX+Z8w/QMAAP//AwBQSwMEFAAGAAgAAAAhAITAsxzhAAAACgEAAA8AAABkcnMvZG93&#10;bnJldi54bWxMj8tOwzAQRfdI/IM1SGwQddq0gaZxKoR4SOxoeKg7Nx6SiHgcxW4S/p5hRXfzOLpz&#10;JttOthUD9r5xpGA+i0Aglc40VCl4Kx6vb0H4oMno1hEq+EEP2/z8LNOpcSO94rALleAQ8qlWUIfQ&#10;pVL6skar/cx1SLz7cr3Vgdu+kqbXI4fbVi6iKJFWN8QXat3hfY3l9+5oFeyvqs8XPz29j/Eq7h6e&#10;h+LmwxRKXV5MdxsQAafwD8OfPqtDzk4HdyTjRatguZ4vGOUiTkAwsF7GPDgwGSUJyDyTpy/kvwAA&#10;AP//AwBQSwECLQAUAAYACAAAACEAtoM4kv4AAADhAQAAEwAAAAAAAAAAAAAAAAAAAAAAW0NvbnRl&#10;bnRfVHlwZXNdLnhtbFBLAQItABQABgAIAAAAIQA4/SH/1gAAAJQBAAALAAAAAAAAAAAAAAAAAC8B&#10;AABfcmVscy8ucmVsc1BLAQItABQABgAIAAAAIQBtUIUdLgIAAFsEAAAOAAAAAAAAAAAAAAAAAC4C&#10;AABkcnMvZTJvRG9jLnhtbFBLAQItABQABgAIAAAAIQCEwLMc4QAAAAoBAAAPAAAAAAAAAAAAAAAA&#10;AIgEAABkcnMvZG93bnJldi54bWxQSwUGAAAAAAQABADzAAAAlgUAAAAA&#10;" fillcolor="white [3201]" stroked="f" strokeweight=".5pt">
                <v:textbox>
                  <w:txbxContent>
                    <w:p w14:paraId="7A5A0602" w14:textId="216902F2" w:rsidR="00EA1356" w:rsidRPr="009A0754" w:rsidRDefault="00080265" w:rsidP="00EA1356">
                      <w:pPr>
                        <w:rPr>
                          <w:b/>
                          <w:bCs/>
                        </w:rPr>
                      </w:pPr>
                      <w:r>
                        <w:rPr>
                          <w:b/>
                          <w:bCs/>
                        </w:rPr>
                        <w:t xml:space="preserve">Le : </w:t>
                      </w:r>
                    </w:p>
                  </w:txbxContent>
                </v:textbox>
              </v:shape>
            </w:pict>
          </mc:Fallback>
        </mc:AlternateContent>
      </w:r>
      <w:r w:rsidRPr="004C2F79">
        <w:rPr>
          <w:noProof/>
          <w:highlight w:val="yellow"/>
        </w:rPr>
        <mc:AlternateContent>
          <mc:Choice Requires="wps">
            <w:drawing>
              <wp:anchor distT="0" distB="0" distL="114300" distR="114300" simplePos="0" relativeHeight="251662339" behindDoc="0" locked="0" layoutInCell="1" allowOverlap="1" wp14:anchorId="3D784E03" wp14:editId="4127BADD">
                <wp:simplePos x="0" y="0"/>
                <wp:positionH relativeFrom="column">
                  <wp:posOffset>90170</wp:posOffset>
                </wp:positionH>
                <wp:positionV relativeFrom="paragraph">
                  <wp:posOffset>267970</wp:posOffset>
                </wp:positionV>
                <wp:extent cx="2603500" cy="381000"/>
                <wp:effectExtent l="0" t="0" r="6350" b="0"/>
                <wp:wrapNone/>
                <wp:docPr id="839933062" name="Zone de texte 4"/>
                <wp:cNvGraphicFramePr/>
                <a:graphic xmlns:a="http://schemas.openxmlformats.org/drawingml/2006/main">
                  <a:graphicData uri="http://schemas.microsoft.com/office/word/2010/wordprocessingShape">
                    <wps:wsp>
                      <wps:cNvSpPr txBox="1"/>
                      <wps:spPr>
                        <a:xfrm>
                          <a:off x="0" y="0"/>
                          <a:ext cx="2603500" cy="381000"/>
                        </a:xfrm>
                        <a:prstGeom prst="rect">
                          <a:avLst/>
                        </a:prstGeom>
                        <a:solidFill>
                          <a:schemeClr val="lt1"/>
                        </a:solidFill>
                        <a:ln w="6350">
                          <a:noFill/>
                        </a:ln>
                      </wps:spPr>
                      <wps:txbx>
                        <w:txbxContent>
                          <w:p w14:paraId="6AA57FF2" w14:textId="31F63392" w:rsidR="009A0754" w:rsidRPr="009A0754" w:rsidRDefault="00080265">
                            <w:pPr>
                              <w:rPr>
                                <w:b/>
                                <w:bCs/>
                              </w:rPr>
                            </w:pPr>
                            <w:r>
                              <w:rPr>
                                <w:b/>
                                <w:bCs/>
                              </w:rPr>
                              <w:t>Fait à :</w:t>
                            </w:r>
                            <w:r w:rsidR="00EA1356">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784E03" id="_x0000_s1028" type="#_x0000_t202" style="position:absolute;margin-left:7.1pt;margin-top:21.1pt;width:205pt;height:30pt;z-index:25166233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q395LwIAAFsEAAAOAAAAZHJzL2Uyb0RvYy54bWysVE1v2zAMvQ/YfxB0X+ykadYacYosRYYB&#10;QVsgHXpWZCkWIIuapMTOfv0oOV/rdhp2kUmReiIfnzx96BpN9sJ5Baakw0FOiTAcKmW2Jf3+uvx0&#10;R4kPzFRMgxElPQhPH2YfP0xbW4gR1KAr4QiCGF+0tqR1CLbIMs9r0TA/ACsMBiW4hgV03TarHGsR&#10;vdHZKM8nWQuusg648B53H/sgnSV8KQUPz1J6EYguKdYW0urSuolrNpuyYuuYrRU/lsH+oYqGKYOX&#10;nqEeWWBk59QfUI3iDjzIMODQZCCl4iL1gN0M83fdrGtmReoFyfH2TJP/f7D8ab+2L46E7gt0OMBI&#10;SGt94XEz9tNJ18QvVkowjhQezrSJLhCOm6NJfnObY4hj7OZumKONMNnltHU+fBXQkGiU1OFYElts&#10;v/KhTz2lxMs8aFUtldbJiVIQC+3InuEQdUg1IvhvWdqQtqQTrCMBG4jHe2RtsJZLT9EK3aYjqsJq&#10;T/1uoDogDQ56hXjLlwprXTEfXphDSWB7KPPwjIvUgHfB0aKkBvfzb/sxHyeFUUpalFhJ/Y8dc4IS&#10;/c3gDO+H43HUZHLGt59H6LjryOY6YnbNApCAIT4oy5MZ84M+mdJB84avYR5vxRAzHO8uaTiZi9AL&#10;H18TF/N5SkIVWhZWZm15hI6Ex0m8dm/M2eO4Ag76CU5iZMW7qfW58aSB+S6AVGmkkeee1SP9qOAk&#10;iuNri0/k2k9Zl3/C7BcAAAD//wMAUEsDBBQABgAIAAAAIQCTJXKI3QAAAAkBAAAPAAAAZHJzL2Rv&#10;d25yZXYueG1sTE/LTsMwELwj9R+srcQFtQ5peCjEqRDiIfVGU1pxc+MliYjXUewm4e/ZnuC0modm&#10;Z7L1ZFsxYO8bRwqulxEIpNKZhioFu+JlcQ/CB01Gt45QwQ96WOezi0ynxo30jsM2VIJDyKdaQR1C&#10;l0rpyxqt9kvXIbH25XqrA8O+kqbXI4fbVsZRdCutbog/1LrDpxrL7+3JKvi8qg4bP71+jKubVff8&#10;NhR3e1ModTmfHh9ABJzCnxnO9bk65Nzp6E5kvGgZJzE7FSQxX9aT+EwcWYiYkXkm/y/IfwEAAP//&#10;AwBQSwECLQAUAAYACAAAACEAtoM4kv4AAADhAQAAEwAAAAAAAAAAAAAAAAAAAAAAW0NvbnRlbnRf&#10;VHlwZXNdLnhtbFBLAQItABQABgAIAAAAIQA4/SH/1gAAAJQBAAALAAAAAAAAAAAAAAAAAC8BAABf&#10;cmVscy8ucmVsc1BLAQItABQABgAIAAAAIQBvq395LwIAAFsEAAAOAAAAAAAAAAAAAAAAAC4CAABk&#10;cnMvZTJvRG9jLnhtbFBLAQItABQABgAIAAAAIQCTJXKI3QAAAAkBAAAPAAAAAAAAAAAAAAAAAIkE&#10;AABkcnMvZG93bnJldi54bWxQSwUGAAAAAAQABADzAAAAkwUAAAAA&#10;" fillcolor="white [3201]" stroked="f" strokeweight=".5pt">
                <v:textbox>
                  <w:txbxContent>
                    <w:p w14:paraId="6AA57FF2" w14:textId="31F63392" w:rsidR="009A0754" w:rsidRPr="009A0754" w:rsidRDefault="00080265">
                      <w:pPr>
                        <w:rPr>
                          <w:b/>
                          <w:bCs/>
                        </w:rPr>
                      </w:pPr>
                      <w:r>
                        <w:rPr>
                          <w:b/>
                          <w:bCs/>
                        </w:rPr>
                        <w:t>Fait à :</w:t>
                      </w:r>
                      <w:r w:rsidR="00EA1356">
                        <w:rPr>
                          <w:b/>
                          <w:bCs/>
                        </w:rPr>
                        <w:t xml:space="preserve"> </w:t>
                      </w:r>
                    </w:p>
                  </w:txbxContent>
                </v:textbox>
              </v:shape>
            </w:pict>
          </mc:Fallback>
        </mc:AlternateContent>
      </w:r>
    </w:p>
    <w:p w14:paraId="5A2452CF" w14:textId="41658EC8" w:rsidR="00CA7A22" w:rsidRDefault="00CA7A22" w:rsidP="006D0948"/>
    <w:p w14:paraId="195E51EA" w14:textId="58F41C79" w:rsidR="00CA7A22" w:rsidRDefault="00CA7A22" w:rsidP="006D0948"/>
    <w:p w14:paraId="782181A0" w14:textId="5B9E2FDE" w:rsidR="00CA7A22" w:rsidRDefault="00CA7A22" w:rsidP="006D0948">
      <w:r w:rsidRPr="004C2F79">
        <w:rPr>
          <w:noProof/>
          <w:highlight w:val="yellow"/>
        </w:rPr>
        <mc:AlternateContent>
          <mc:Choice Requires="wps">
            <w:drawing>
              <wp:anchor distT="0" distB="0" distL="114300" distR="114300" simplePos="0" relativeHeight="251665411" behindDoc="0" locked="0" layoutInCell="1" allowOverlap="1" wp14:anchorId="27A7B952" wp14:editId="63B58854">
                <wp:simplePos x="0" y="0"/>
                <wp:positionH relativeFrom="column">
                  <wp:posOffset>71120</wp:posOffset>
                </wp:positionH>
                <wp:positionV relativeFrom="paragraph">
                  <wp:posOffset>36830</wp:posOffset>
                </wp:positionV>
                <wp:extent cx="2667000" cy="565150"/>
                <wp:effectExtent l="0" t="0" r="0" b="6350"/>
                <wp:wrapNone/>
                <wp:docPr id="1774709917" name="Zone de texte 4"/>
                <wp:cNvGraphicFramePr/>
                <a:graphic xmlns:a="http://schemas.openxmlformats.org/drawingml/2006/main">
                  <a:graphicData uri="http://schemas.microsoft.com/office/word/2010/wordprocessingShape">
                    <wps:wsp>
                      <wps:cNvSpPr txBox="1"/>
                      <wps:spPr>
                        <a:xfrm>
                          <a:off x="0" y="0"/>
                          <a:ext cx="2667000" cy="565150"/>
                        </a:xfrm>
                        <a:prstGeom prst="rect">
                          <a:avLst/>
                        </a:prstGeom>
                        <a:solidFill>
                          <a:schemeClr val="lt1"/>
                        </a:solidFill>
                        <a:ln w="6350">
                          <a:noFill/>
                        </a:ln>
                      </wps:spPr>
                      <wps:txbx>
                        <w:txbxContent>
                          <w:p w14:paraId="77893E27" w14:textId="58640B4E" w:rsidR="006D0948" w:rsidRPr="009A0754" w:rsidRDefault="00080265" w:rsidP="006D0948">
                            <w:pPr>
                              <w:rPr>
                                <w:b/>
                                <w:bCs/>
                              </w:rPr>
                            </w:pPr>
                            <w:r>
                              <w:rPr>
                                <w:b/>
                                <w:bCs/>
                              </w:rPr>
                              <w:t>Nom et signature :</w:t>
                            </w:r>
                            <w:r w:rsidR="006D0948">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A7B952" id="_x0000_s1029" type="#_x0000_t202" style="position:absolute;margin-left:5.6pt;margin-top:2.9pt;width:210pt;height:44.5pt;z-index:25166541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XFYQMAIAAFsEAAAOAAAAZHJzL2Uyb0RvYy54bWysVEuP2jAQvlfqf7B8LwkU2DYirCgrqkpo&#10;dyW22rNxbGLJ8bi2IaG/vmOHV7c9Vb04M57xPL5vJrP7rtHkIJxXYEo6HOSUCMOhUmZX0u8vqw+f&#10;KPGBmYppMKKkR+Hp/fz9u1lrCzGCGnQlHMEgxhetLWkdgi2yzPNaNMwPwAqDRgmuYQFVt8sqx1qM&#10;3uhslOfTrAVXWQdceI+3D72RzlN8KQUPT1J6EYguKdYW0unSuY1nNp+xYueYrRU/lcH+oYqGKYNJ&#10;L6EeWGBk79QfoRrFHXiQYcChyUBKxUXqAbsZ5m+62dTMitQLguPtBSb//8Lyx8PGPjsSui/QIYER&#10;kNb6wuNl7KeTrolfrJSgHSE8XmATXSAcL0fT6V2eo4mjbTKdDCcJ1+z62jofvgpoSBRK6pCWhBY7&#10;rH3AjOh6donJPGhVrZTWSYmjIJbakQNDEnVINeKL37y0IW1Jpx8xdXxkID7vI2uDCa49RSl0246o&#10;qqTjc79bqI4Ig4N+QrzlK4W1rpkPz8zhSGB7OObhCQ+pAXPBSaKkBvfzb/fRH5lCKyUtjlhJ/Y89&#10;c4IS/c0gh5+H43GcyaSMJ3cjVNytZXtrMftmCQjAEBfK8iRG/6DPonTQvOI2LGJWNDHDMXdJw1lc&#10;hn7wcZu4WCySE06hZWFtNpbH0BG7yMRL98qcPdEVkOhHOA8jK96w1vv2qC/2AaRKlEace1RP8OME&#10;J6ZP2xZX5FZPXtd/wvwXAAAA//8DAFBLAwQUAAYACAAAACEA+mx9Ht4AAAAHAQAADwAAAGRycy9k&#10;b3ducmV2LnhtbEyPy07DMBBF90j8gzWV2CDqtGmhTeNUCAGV2NHwEDs3niYR8TiK3ST8PdMVLI/u&#10;1Z0z6Xa0jeix87UjBbNpBAKpcKamUsFb/nSzAuGDJqMbR6jgBz1ss8uLVCfGDfSK/T6UgkfIJ1pB&#10;FUKbSOmLCq32U9cicXZ0ndWBsSul6fTA47aR8yi6lVbXxBcq3eJDhcX3/mQVfF2Xny9+fH4f4mXc&#10;Pu76/O7D5EpdTcb7DYiAY/grw1mf1SFjp4M7kfGiYZ7NualgyQ9wvIjPfFCwXqxAZqn875/9AgAA&#10;//8DAFBLAQItABQABgAIAAAAIQC2gziS/gAAAOEBAAATAAAAAAAAAAAAAAAAAAAAAABbQ29udGVu&#10;dF9UeXBlc10ueG1sUEsBAi0AFAAGAAgAAAAhADj9If/WAAAAlAEAAAsAAAAAAAAAAAAAAAAALwEA&#10;AF9yZWxzLy5yZWxzUEsBAi0AFAAGAAgAAAAhAKlcVhAwAgAAWwQAAA4AAAAAAAAAAAAAAAAALgIA&#10;AGRycy9lMm9Eb2MueG1sUEsBAi0AFAAGAAgAAAAhAPpsfR7eAAAABwEAAA8AAAAAAAAAAAAAAAAA&#10;igQAAGRycy9kb3ducmV2LnhtbFBLBQYAAAAABAAEAPMAAACVBQAAAAA=&#10;" fillcolor="white [3201]" stroked="f" strokeweight=".5pt">
                <v:textbox>
                  <w:txbxContent>
                    <w:p w14:paraId="77893E27" w14:textId="58640B4E" w:rsidR="006D0948" w:rsidRPr="009A0754" w:rsidRDefault="00080265" w:rsidP="006D0948">
                      <w:pPr>
                        <w:rPr>
                          <w:b/>
                          <w:bCs/>
                        </w:rPr>
                      </w:pPr>
                      <w:r>
                        <w:rPr>
                          <w:b/>
                          <w:bCs/>
                        </w:rPr>
                        <w:t>Nom et signature :</w:t>
                      </w:r>
                      <w:r w:rsidR="006D0948">
                        <w:rPr>
                          <w:b/>
                          <w:bCs/>
                        </w:rPr>
                        <w:t xml:space="preserve"> </w:t>
                      </w:r>
                    </w:p>
                  </w:txbxContent>
                </v:textbox>
              </v:shape>
            </w:pict>
          </mc:Fallback>
        </mc:AlternateContent>
      </w:r>
      <w:r w:rsidRPr="004C2F79">
        <w:rPr>
          <w:noProof/>
          <w:highlight w:val="yellow"/>
        </w:rPr>
        <mc:AlternateContent>
          <mc:Choice Requires="wps">
            <w:drawing>
              <wp:anchor distT="0" distB="0" distL="114300" distR="114300" simplePos="0" relativeHeight="251666435" behindDoc="0" locked="0" layoutInCell="1" allowOverlap="1" wp14:anchorId="48506F7C" wp14:editId="069E5137">
                <wp:simplePos x="0" y="0"/>
                <wp:positionH relativeFrom="column">
                  <wp:posOffset>3195320</wp:posOffset>
                </wp:positionH>
                <wp:positionV relativeFrom="paragraph">
                  <wp:posOffset>49530</wp:posOffset>
                </wp:positionV>
                <wp:extent cx="2667000" cy="438150"/>
                <wp:effectExtent l="0" t="0" r="0" b="0"/>
                <wp:wrapNone/>
                <wp:docPr id="660155779" name="Zone de texte 4"/>
                <wp:cNvGraphicFramePr/>
                <a:graphic xmlns:a="http://schemas.openxmlformats.org/drawingml/2006/main">
                  <a:graphicData uri="http://schemas.microsoft.com/office/word/2010/wordprocessingShape">
                    <wps:wsp>
                      <wps:cNvSpPr txBox="1"/>
                      <wps:spPr>
                        <a:xfrm>
                          <a:off x="0" y="0"/>
                          <a:ext cx="2667000" cy="438150"/>
                        </a:xfrm>
                        <a:prstGeom prst="rect">
                          <a:avLst/>
                        </a:prstGeom>
                        <a:solidFill>
                          <a:schemeClr val="lt1"/>
                        </a:solidFill>
                        <a:ln w="6350">
                          <a:noFill/>
                        </a:ln>
                      </wps:spPr>
                      <wps:txbx>
                        <w:txbxContent>
                          <w:p w14:paraId="6A2A659E" w14:textId="5D249250" w:rsidR="00013DC1" w:rsidRPr="009A0754" w:rsidRDefault="00080265" w:rsidP="00013DC1">
                            <w:pPr>
                              <w:rPr>
                                <w:b/>
                                <w:bCs/>
                              </w:rPr>
                            </w:pPr>
                            <w:r>
                              <w:rPr>
                                <w:b/>
                                <w:bCs/>
                              </w:rPr>
                              <w:t>Cachet de l’établissement :</w:t>
                            </w:r>
                            <w:r w:rsidR="00013DC1">
                              <w:rPr>
                                <w:b/>
                                <w:bCs/>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8506F7C" id="_x0000_s1030" type="#_x0000_t202" style="position:absolute;margin-left:251.6pt;margin-top:3.9pt;width:210pt;height:34.5pt;z-index:25166643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bwMMAIAAFsEAAAOAAAAZHJzL2Uyb0RvYy54bWysVEtv2zAMvg/YfxB0X+ykSdoZcYosRYYB&#10;RVsgHXpWZCkWIIuapMTOfv0oOa91Ow27yKRI8fF9pGf3XaPJXjivwJR0OMgpEYZDpcy2pN9fV5/u&#10;KPGBmYppMKKkB+Hp/fzjh1lrCzGCGnQlHMEgxhetLWkdgi2yzPNaNMwPwAqDRgmuYQFVt80qx1qM&#10;3uhslOfTrAVXWQdceI+3D72RzlN8KQUPz1J6EYguKdYW0unSuYlnNp+xYuuYrRU/lsH+oYqGKYNJ&#10;z6EeWGBk59QfoRrFHXiQYcChyUBKxUXqAbsZ5u+6WdfMitQLguPtGSb//8Lyp/3avjgSui/QIYER&#10;kNb6wuNl7KeTrolfrJSgHSE8nGETXSAcL0fT6W2eo4mjbXxzN5wkXLPLa+t8+CqgIVEoqUNaElps&#10;/+gDZkTXk0tM5kGraqW0TkocBbHUjuwZkqhDqhFf/OalDWlLOr3B1PGRgfi8j6wNJrj0FKXQbTqi&#10;qpJOTv1uoDogDA76CfGWrxTW+sh8eGEORwLbwzEPz3hIDZgLjhIlNbiff7uP/sgUWilpccRK6n/s&#10;mBOU6G8GOfw8HI/jTCZlPLkdoeKuLZtri9k1S0AAhrhQlicx+gd9EqWD5g23YRGzookZjrlLGk7i&#10;MvSDj9vExWKRnHAKLQuPZm15DB2xi0y8dm/M2SNdAYl+gtMwsuIda71vj/piF0CqRGnEuUf1CD9O&#10;cGL6uG1xRa715HX5J8x/AQAA//8DAFBLAwQUAAYACAAAACEAnoTFot0AAAAIAQAADwAAAGRycy9k&#10;b3ducmV2LnhtbEyPS0+DQBSF9yb9D5Nr4sbYQUhfyNAY4yNxZ1Ebd1PmCqTMHcJMAf+9tytdfjkn&#10;55FtJ9uKAXvfOFJwO49AIJXONFQpeC+ebtYgfNBkdOsIFfygh20+u8h0atxIbzjsQiU4hHyqFdQh&#10;dKmUvqzRaj93HRJr3663OjD2lTS9HjnctjKOoqW0uiFuqHWHDzWWx93JKvi6rvavfnr+GJNF0j2+&#10;DMXq0xRKXV1O93cgAk7hzwzn+Twdct50cCcyXrQKFlESs1XBih+wvonPfGBerkHmmfx/IP8FAAD/&#10;/wMAUEsBAi0AFAAGAAgAAAAhALaDOJL+AAAA4QEAABMAAAAAAAAAAAAAAAAAAAAAAFtDb250ZW50&#10;X1R5cGVzXS54bWxQSwECLQAUAAYACAAAACEAOP0h/9YAAACUAQAACwAAAAAAAAAAAAAAAAAvAQAA&#10;X3JlbHMvLnJlbHNQSwECLQAUAAYACAAAACEARF28DDACAABbBAAADgAAAAAAAAAAAAAAAAAuAgAA&#10;ZHJzL2Uyb0RvYy54bWxQSwECLQAUAAYACAAAACEAnoTFot0AAAAIAQAADwAAAAAAAAAAAAAAAACK&#10;BAAAZHJzL2Rvd25yZXYueG1sUEsFBgAAAAAEAAQA8wAAAJQFAAAAAA==&#10;" fillcolor="white [3201]" stroked="f" strokeweight=".5pt">
                <v:textbox>
                  <w:txbxContent>
                    <w:p w14:paraId="6A2A659E" w14:textId="5D249250" w:rsidR="00013DC1" w:rsidRPr="009A0754" w:rsidRDefault="00080265" w:rsidP="00013DC1">
                      <w:pPr>
                        <w:rPr>
                          <w:b/>
                          <w:bCs/>
                        </w:rPr>
                      </w:pPr>
                      <w:r>
                        <w:rPr>
                          <w:b/>
                          <w:bCs/>
                        </w:rPr>
                        <w:t>Cachet de l’établissement :</w:t>
                      </w:r>
                      <w:r w:rsidR="00013DC1">
                        <w:rPr>
                          <w:b/>
                          <w:bCs/>
                        </w:rPr>
                        <w:t xml:space="preserve"> </w:t>
                      </w:r>
                    </w:p>
                  </w:txbxContent>
                </v:textbox>
              </v:shape>
            </w:pict>
          </mc:Fallback>
        </mc:AlternateContent>
      </w:r>
    </w:p>
    <w:p w14:paraId="4A217BC8" w14:textId="7898ACE2" w:rsidR="006D0948" w:rsidRDefault="006D0948" w:rsidP="006D0948"/>
    <w:p w14:paraId="679462DB" w14:textId="28C54F03" w:rsidR="00E329FC" w:rsidRPr="00E329FC" w:rsidRDefault="00E329FC" w:rsidP="00E329FC"/>
    <w:p w14:paraId="4BA525A5" w14:textId="77777777" w:rsidR="00080265" w:rsidRDefault="00080265" w:rsidP="00E329FC">
      <w:pPr>
        <w:spacing w:after="0" w:line="240" w:lineRule="auto"/>
        <w:jc w:val="both"/>
        <w:rPr>
          <w:sz w:val="16"/>
          <w:szCs w:val="16"/>
        </w:rPr>
      </w:pPr>
    </w:p>
    <w:p w14:paraId="773F6298" w14:textId="77777777" w:rsidR="00080265" w:rsidRDefault="00080265" w:rsidP="00E329FC">
      <w:pPr>
        <w:spacing w:after="0" w:line="240" w:lineRule="auto"/>
        <w:jc w:val="both"/>
        <w:rPr>
          <w:sz w:val="16"/>
          <w:szCs w:val="16"/>
        </w:rPr>
      </w:pPr>
    </w:p>
    <w:p w14:paraId="4E153CD1" w14:textId="77777777" w:rsidR="00080265" w:rsidRDefault="00080265" w:rsidP="00E329FC">
      <w:pPr>
        <w:spacing w:after="0" w:line="240" w:lineRule="auto"/>
        <w:jc w:val="both"/>
        <w:rPr>
          <w:sz w:val="16"/>
          <w:szCs w:val="16"/>
        </w:rPr>
      </w:pPr>
    </w:p>
    <w:p w14:paraId="4C6FF67E" w14:textId="55B64F83" w:rsidR="00E329FC" w:rsidRPr="00E329FC" w:rsidRDefault="00E329FC" w:rsidP="00E329FC">
      <w:pPr>
        <w:spacing w:after="0" w:line="240" w:lineRule="auto"/>
        <w:jc w:val="both"/>
        <w:rPr>
          <w:sz w:val="16"/>
          <w:szCs w:val="16"/>
        </w:rPr>
      </w:pPr>
      <w:r w:rsidRPr="00E329FC">
        <w:rPr>
          <w:sz w:val="16"/>
          <w:szCs w:val="16"/>
        </w:rPr>
        <w:t>L’ensemble des informations collectées sont des informations connues dans le cadre du traitement et de la prise en charge du contrat d’apprentissage par les services AKTO pour la branche professionnelle HCR.</w:t>
      </w:r>
    </w:p>
    <w:p w14:paraId="6035E1C0" w14:textId="1B3E6C41" w:rsidR="00E329FC" w:rsidRPr="00E329FC" w:rsidRDefault="00E329FC" w:rsidP="00E329FC">
      <w:pPr>
        <w:spacing w:after="0" w:line="240" w:lineRule="auto"/>
        <w:jc w:val="both"/>
        <w:rPr>
          <w:b/>
          <w:bCs/>
          <w:sz w:val="16"/>
          <w:szCs w:val="16"/>
        </w:rPr>
      </w:pPr>
      <w:r w:rsidRPr="00E329FC">
        <w:rPr>
          <w:sz w:val="16"/>
          <w:szCs w:val="16"/>
        </w:rPr>
        <w:t xml:space="preserve">Ces données personnelles seront utilisées uniquement dans le cadre du traitement de votre candidature au forfait de soutien à la préparation des futurs champions régionaux </w:t>
      </w:r>
      <w:proofErr w:type="spellStart"/>
      <w:proofErr w:type="gramStart"/>
      <w:r w:rsidRPr="00E329FC">
        <w:rPr>
          <w:sz w:val="16"/>
          <w:szCs w:val="16"/>
        </w:rPr>
        <w:t>WS.Elles</w:t>
      </w:r>
      <w:proofErr w:type="spellEnd"/>
      <w:proofErr w:type="gramEnd"/>
      <w:r w:rsidRPr="00E329FC">
        <w:rPr>
          <w:sz w:val="16"/>
          <w:szCs w:val="16"/>
        </w:rPr>
        <w:t xml:space="preserve"> n’ont pas d’autres utilités que de pouvoir vérifier l’éligibilité de votre demande et ne seront transmises à aucun tiers.</w:t>
      </w:r>
      <w:r w:rsidRPr="00E329FC">
        <w:rPr>
          <w:b/>
          <w:bCs/>
          <w:sz w:val="16"/>
          <w:szCs w:val="16"/>
        </w:rPr>
        <w:t xml:space="preserve"> </w:t>
      </w:r>
    </w:p>
    <w:p w14:paraId="18540EA5" w14:textId="603321E2" w:rsidR="00080265" w:rsidRPr="00080265" w:rsidRDefault="00080265" w:rsidP="00080265">
      <w:pPr>
        <w:spacing w:after="0" w:line="240" w:lineRule="auto"/>
        <w:jc w:val="both"/>
        <w:rPr>
          <w:sz w:val="16"/>
          <w:szCs w:val="16"/>
        </w:rPr>
      </w:pPr>
      <w:r w:rsidRPr="00080265">
        <w:rPr>
          <w:sz w:val="16"/>
          <w:szCs w:val="16"/>
        </w:rPr>
        <w:t xml:space="preserve">Conformément au RGPD, les personnes concernées peuvent exercer leurs droits individuels en adressant leur demande d’accès, de modification, d’opposition ou de portabilité à l’adresse suivante : </w:t>
      </w:r>
      <w:hyperlink r:id="rId12" w:history="1">
        <w:r w:rsidRPr="00080265">
          <w:rPr>
            <w:sz w:val="16"/>
            <w:szCs w:val="16"/>
          </w:rPr>
          <w:t>dpo@akto.fr</w:t>
        </w:r>
      </w:hyperlink>
      <w:r>
        <w:rPr>
          <w:sz w:val="16"/>
          <w:szCs w:val="16"/>
        </w:rPr>
        <w:t xml:space="preserve"> </w:t>
      </w:r>
    </w:p>
    <w:p w14:paraId="7E86E6E0" w14:textId="77777777" w:rsidR="00080265" w:rsidRPr="00E329FC" w:rsidRDefault="00080265" w:rsidP="00E329FC"/>
    <w:sectPr w:rsidR="00080265" w:rsidRPr="00E329FC" w:rsidSect="0079553C">
      <w:headerReference w:type="default" r:id="rId13"/>
      <w:footerReference w:type="default" r:id="rId14"/>
      <w:headerReference w:type="first" r:id="rId15"/>
      <w:footerReference w:type="first" r:id="rId16"/>
      <w:pgSz w:w="11906" w:h="16838" w:code="9"/>
      <w:pgMar w:top="1418" w:right="1418" w:bottom="567" w:left="1418" w:header="510" w:footer="284"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0AA9DC" w14:textId="77777777" w:rsidR="00A13C70" w:rsidRDefault="00A13C70">
      <w:pPr>
        <w:spacing w:after="0" w:line="240" w:lineRule="auto"/>
      </w:pPr>
      <w:r>
        <w:separator/>
      </w:r>
    </w:p>
  </w:endnote>
  <w:endnote w:type="continuationSeparator" w:id="0">
    <w:p w14:paraId="16ED548B" w14:textId="77777777" w:rsidR="00A13C70" w:rsidRDefault="00A13C70">
      <w:pPr>
        <w:spacing w:after="0" w:line="240" w:lineRule="auto"/>
      </w:pPr>
      <w:r>
        <w:continuationSeparator/>
      </w:r>
    </w:p>
  </w:endnote>
  <w:endnote w:type="continuationNotice" w:id="1">
    <w:p w14:paraId="53A5828D" w14:textId="77777777" w:rsidR="00A13C70" w:rsidRDefault="00A13C7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CCBC6" w14:textId="77777777" w:rsidR="0068027C" w:rsidRDefault="0068027C">
    <w:pPr>
      <w:pBdr>
        <w:top w:val="nil"/>
        <w:left w:val="nil"/>
        <w:bottom w:val="nil"/>
        <w:right w:val="nil"/>
        <w:between w:val="nil"/>
      </w:pBdr>
      <w:tabs>
        <w:tab w:val="center" w:pos="4536"/>
        <w:tab w:val="right" w:pos="9072"/>
      </w:tabs>
      <w:spacing w:after="0" w:line="240" w:lineRule="auto"/>
      <w:rPr>
        <w:rFonts w:ascii="Arial" w:eastAsia="Arial" w:hAnsi="Arial" w:cs="Arial"/>
        <w:color w:val="000000"/>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EB1AB1" w14:textId="70DBCC7C" w:rsidR="00FD2B05" w:rsidRPr="00E329FC" w:rsidRDefault="00FD2B05" w:rsidP="00FD2B05">
    <w:pPr>
      <w:pStyle w:val="Pieddepage"/>
      <w:rPr>
        <w:sz w:val="16"/>
        <w:szCs w:val="16"/>
      </w:rPr>
    </w:pPr>
    <w:r w:rsidRPr="00E329FC">
      <w:rPr>
        <w:sz w:val="16"/>
        <w:szCs w:val="16"/>
      </w:rPr>
      <w:t>AKTO - Siège social - 14 rue Riquet - 75019 Paris Tél. : 01 53 35 70 00 - www.akto.fr SIREN : 853 000 982 - APE : 8559A - TVA intracommunautaire : FR77853000982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056C1F" w14:textId="77777777" w:rsidR="00A13C70" w:rsidRDefault="00A13C70">
      <w:pPr>
        <w:spacing w:after="0" w:line="240" w:lineRule="auto"/>
      </w:pPr>
      <w:r>
        <w:separator/>
      </w:r>
    </w:p>
  </w:footnote>
  <w:footnote w:type="continuationSeparator" w:id="0">
    <w:p w14:paraId="5F69046F" w14:textId="77777777" w:rsidR="00A13C70" w:rsidRDefault="00A13C70">
      <w:pPr>
        <w:spacing w:after="0" w:line="240" w:lineRule="auto"/>
      </w:pPr>
      <w:r>
        <w:continuationSeparator/>
      </w:r>
    </w:p>
  </w:footnote>
  <w:footnote w:type="continuationNotice" w:id="1">
    <w:p w14:paraId="460045BE" w14:textId="77777777" w:rsidR="00A13C70" w:rsidRDefault="00A13C7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F50D0" w14:textId="7D842E90" w:rsidR="0068027C" w:rsidRDefault="007D6F33">
    <w:pPr>
      <w:pBdr>
        <w:top w:val="nil"/>
        <w:left w:val="nil"/>
        <w:bottom w:val="nil"/>
        <w:right w:val="nil"/>
        <w:between w:val="nil"/>
      </w:pBdr>
      <w:tabs>
        <w:tab w:val="center" w:pos="4536"/>
        <w:tab w:val="right" w:pos="9072"/>
      </w:tabs>
      <w:spacing w:after="0" w:line="240" w:lineRule="auto"/>
      <w:rPr>
        <w:color w:val="000000"/>
      </w:rPr>
    </w:pPr>
    <w:r>
      <w:rPr>
        <w:noProof/>
        <w:color w:val="000000"/>
      </w:rPr>
      <w:drawing>
        <wp:anchor distT="0" distB="0" distL="114300" distR="114300" simplePos="0" relativeHeight="251660290" behindDoc="0" locked="0" layoutInCell="1" allowOverlap="1" wp14:anchorId="0E65D66F" wp14:editId="065E1B67">
          <wp:simplePos x="0" y="0"/>
          <wp:positionH relativeFrom="margin">
            <wp:posOffset>5314950</wp:posOffset>
          </wp:positionH>
          <wp:positionV relativeFrom="page">
            <wp:posOffset>215265</wp:posOffset>
          </wp:positionV>
          <wp:extent cx="1143000" cy="399804"/>
          <wp:effectExtent l="0" t="0" r="0" b="635"/>
          <wp:wrapNone/>
          <wp:docPr id="466554190" name="image1.png" descr="C:\Users\benjamin.cadix\AppData\Local\Microsoft\Windows\INetCache\Content.Word\Logotypes-Akto-Transition-POST-CMJN _Post-Transition-OPCALIA-TEXT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descr="C:\Users\benjamin.cadix\AppData\Local\Microsoft\Windows\INetCache\Content.Word\Logotypes-Akto-Transition-POST-CMJN _Post-Transition-OPCALIA-TEXTE.png"/>
                  <pic:cNvPicPr preferRelativeResize="0"/>
                </pic:nvPicPr>
                <pic:blipFill>
                  <a:blip r:embed="rId1">
                    <a:extLst>
                      <a:ext uri="{28A0092B-C50C-407E-A947-70E740481C1C}">
                        <a14:useLocalDpi xmlns:a14="http://schemas.microsoft.com/office/drawing/2010/main" val="0"/>
                      </a:ext>
                    </a:extLst>
                  </a:blip>
                  <a:srcRect l="6519" t="10778" r="6517" b="30967"/>
                  <a:stretch>
                    <a:fillRect/>
                  </a:stretch>
                </pic:blipFill>
                <pic:spPr>
                  <a:xfrm>
                    <a:off x="0" y="0"/>
                    <a:ext cx="1143000" cy="399804"/>
                  </a:xfrm>
                  <a:prstGeom prst="rect">
                    <a:avLst/>
                  </a:prstGeom>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05E3F" w14:textId="1557E808" w:rsidR="009B1C79" w:rsidRDefault="00820BE2" w:rsidP="009B1C79">
    <w:pPr>
      <w:pBdr>
        <w:top w:val="nil"/>
        <w:left w:val="nil"/>
        <w:bottom w:val="nil"/>
        <w:right w:val="nil"/>
        <w:between w:val="nil"/>
      </w:pBdr>
      <w:tabs>
        <w:tab w:val="center" w:pos="4536"/>
        <w:tab w:val="right" w:pos="9072"/>
      </w:tabs>
      <w:spacing w:after="0" w:line="240" w:lineRule="auto"/>
    </w:pPr>
    <w:r>
      <w:rPr>
        <w:noProof/>
      </w:rPr>
      <mc:AlternateContent>
        <mc:Choice Requires="wps">
          <w:drawing>
            <wp:anchor distT="0" distB="0" distL="114300" distR="114300" simplePos="0" relativeHeight="251663362" behindDoc="0" locked="0" layoutInCell="1" allowOverlap="1" wp14:anchorId="330DF532" wp14:editId="44908B60">
              <wp:simplePos x="0" y="0"/>
              <wp:positionH relativeFrom="column">
                <wp:posOffset>90170</wp:posOffset>
              </wp:positionH>
              <wp:positionV relativeFrom="paragraph">
                <wp:posOffset>-19050</wp:posOffset>
              </wp:positionV>
              <wp:extent cx="1600200" cy="552450"/>
              <wp:effectExtent l="0" t="0" r="19050" b="19050"/>
              <wp:wrapNone/>
              <wp:docPr id="2058576044" name="Zone de texte 6"/>
              <wp:cNvGraphicFramePr/>
              <a:graphic xmlns:a="http://schemas.openxmlformats.org/drawingml/2006/main">
                <a:graphicData uri="http://schemas.microsoft.com/office/word/2010/wordprocessingShape">
                  <wps:wsp>
                    <wps:cNvSpPr txBox="1"/>
                    <wps:spPr>
                      <a:xfrm>
                        <a:off x="0" y="0"/>
                        <a:ext cx="1600200" cy="552450"/>
                      </a:xfrm>
                      <a:prstGeom prst="rect">
                        <a:avLst/>
                      </a:prstGeom>
                      <a:solidFill>
                        <a:schemeClr val="lt1"/>
                      </a:solidFill>
                      <a:ln w="6350">
                        <a:solidFill>
                          <a:prstClr val="black"/>
                        </a:solidFill>
                      </a:ln>
                    </wps:spPr>
                    <wps:txbx>
                      <w:txbxContent>
                        <w:p w14:paraId="5E02C74A" w14:textId="1CFAC9C2" w:rsidR="00820BE2" w:rsidRDefault="004D3109">
                          <w:r>
                            <w:t xml:space="preserve">Logo Centre de </w:t>
                          </w:r>
                          <w:proofErr w:type="spellStart"/>
                          <w:r>
                            <w:t>formation</w:t>
                          </w:r>
                          <w:proofErr w:type="spellEnd"/>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30DF532" id="_x0000_t202" coordsize="21600,21600" o:spt="202" path="m,l,21600r21600,l21600,xe">
              <v:stroke joinstyle="miter"/>
              <v:path gradientshapeok="t" o:connecttype="rect"/>
            </v:shapetype>
            <v:shape id="Zone de texte 6" o:spid="_x0000_s1031" type="#_x0000_t202" style="position:absolute;margin-left:7.1pt;margin-top:-1.5pt;width:126pt;height:43.5pt;z-index:25166336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w/yYNQIAAHwEAAAOAAAAZHJzL2Uyb0RvYy54bWysVE1v2zAMvQ/YfxB0X+xkSbYZcYosRYYB&#10;RVsgHXpWZCkWJouapMTOfv0oxflou9Owi0yK1CP5SHp20zWa7IXzCkxJh4OcEmE4VMpsS/rjafXh&#10;MyU+MFMxDUaU9CA8vZm/fzdrbSFGUIOuhCMIYnzR2pLWIdgiyzyvRcP8AKwwaJTgGhZQdduscqxF&#10;9EZnozyfZi24yjrgwnu8vT0a6TzhSyl4eJDSi0B0STG3kE6Xzk08s/mMFVvHbK14nwb7hywapgwG&#10;PUPdssDIzqk3UI3iDjzIMODQZCCl4iLVgNUM81fVrGtmRaoFyfH2TJP/f7D8fr+2j46E7it02MBI&#10;SGt94fEy1tNJ18QvZkrQjhQezrSJLhAeH03zHHtBCUfbZDIaTxKv2eW1dT58E9CQKJTUYVsSW2x/&#10;5wNGRNeTSwzmQatqpbROShwFsdSO7Bk2UYeUI7544aUNaUs6/Yih3yBE6PP7jWb8Z6zyJQJq2uDl&#10;pfYohW7T9YRsoDogTw6OI+QtXynEvWM+PDKHM4P14x6EBzykBkwGeomSGtzvv91Hf2wlWilpcQZL&#10;6n/tmBOU6O8Gm/xlOB7HoU3KePJphIq7tmyuLWbXLAEZGuLGWZ7E6B/0SZQOmmdcl0WMiiZmOMYu&#10;aTiJy3DcDFw3LhaL5IRjalm4M2vLI3QkN/L51D0zZ/t+BpyEezhNKytetfXoG18aWOwCSJV6Hgk+&#10;strzjiOe2tKvY9yhaz15XX4a8z8AAAD//wMAUEsDBBQABgAIAAAAIQD+Yj4g2gAAAAgBAAAPAAAA&#10;ZHJzL2Rvd25yZXYueG1sTI/BTsMwEETvSPyDtUjcWodQRSHEqQAVLpwoiPM2dm2LeB3Fbhr+nuUE&#10;x9kZzb5pt0sYxGym5CMpuFkXIAz1UXuyCj7en1c1iJSRNA6RjIJvk2DbXV602Oh4pjcz77MVXEKp&#10;QQUu57GRMvXOBEzrOBpi7xingJnlZKWe8MzlYZBlUVQyoCf+4HA0T870X/tTULB7tHe2r3Fyu1p7&#10;Py+fx1f7otT11fJwDyKbJf+F4Ref0aFjpkM8kU5iYL0pOalgdcuT2C+rig8HBfWmANm18v+A7gcA&#10;AP//AwBQSwECLQAUAAYACAAAACEAtoM4kv4AAADhAQAAEwAAAAAAAAAAAAAAAAAAAAAAW0NvbnRl&#10;bnRfVHlwZXNdLnhtbFBLAQItABQABgAIAAAAIQA4/SH/1gAAAJQBAAALAAAAAAAAAAAAAAAAAC8B&#10;AABfcmVscy8ucmVsc1BLAQItABQABgAIAAAAIQA4w/yYNQIAAHwEAAAOAAAAAAAAAAAAAAAAAC4C&#10;AABkcnMvZTJvRG9jLnhtbFBLAQItABQABgAIAAAAIQD+Yj4g2gAAAAgBAAAPAAAAAAAAAAAAAAAA&#10;AI8EAABkcnMvZG93bnJldi54bWxQSwUGAAAAAAQABADzAAAAlgUAAAAA&#10;" fillcolor="white [3201]" strokeweight=".5pt">
              <v:textbox>
                <w:txbxContent>
                  <w:p w14:paraId="5E02C74A" w14:textId="1CFAC9C2" w:rsidR="00820BE2" w:rsidRDefault="004D3109">
                    <w:r>
                      <w:t xml:space="preserve">Logo Centre de </w:t>
                    </w:r>
                    <w:proofErr w:type="spellStart"/>
                    <w:r>
                      <w:t>formation</w:t>
                    </w:r>
                    <w:proofErr w:type="spellEnd"/>
                  </w:p>
                </w:txbxContent>
              </v:textbox>
            </v:shape>
          </w:pict>
        </mc:Fallback>
      </mc:AlternateContent>
    </w:r>
    <w:r w:rsidR="00451E23">
      <w:tab/>
    </w:r>
  </w:p>
  <w:p w14:paraId="41D73B70" w14:textId="2E964133" w:rsidR="00451E23" w:rsidRDefault="00451E23" w:rsidP="00451E23">
    <w:pPr>
      <w:pStyle w:val="En-tte"/>
      <w:tabs>
        <w:tab w:val="clear" w:pos="4536"/>
        <w:tab w:val="clear" w:pos="9072"/>
        <w:tab w:val="left" w:pos="1350"/>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759B1"/>
    <w:multiLevelType w:val="hybridMultilevel"/>
    <w:tmpl w:val="230E4EB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2A7D79"/>
    <w:multiLevelType w:val="multilevel"/>
    <w:tmpl w:val="04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33963A8F"/>
    <w:multiLevelType w:val="hybridMultilevel"/>
    <w:tmpl w:val="D38C3EE2"/>
    <w:lvl w:ilvl="0" w:tplc="FD9A8F4C">
      <w:numFmt w:val="bullet"/>
      <w:lvlText w:val=""/>
      <w:lvlJc w:val="left"/>
      <w:pPr>
        <w:ind w:left="360" w:hanging="360"/>
      </w:pPr>
      <w:rPr>
        <w:rFonts w:ascii="Wingdings" w:eastAsia="Calibri" w:hAnsi="Wingdings" w:cs="Calibri"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2077700434">
    <w:abstractNumId w:val="1"/>
  </w:num>
  <w:num w:numId="2" w16cid:durableId="2030599660">
    <w:abstractNumId w:val="0"/>
  </w:num>
  <w:num w:numId="3" w16cid:durableId="14544484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6"/>
  <w:proofState w:spelling="clean" w:grammar="clean"/>
  <w:defaultTabStop w:val="720"/>
  <w:hyphenationZone w:val="425"/>
  <w:characterSpacingControl w:val="doNotCompress"/>
  <w:hdrShapeDefaults>
    <o:shapedefaults v:ext="edit" spidmax="2054"/>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7C"/>
    <w:rsid w:val="00001209"/>
    <w:rsid w:val="00013DC1"/>
    <w:rsid w:val="00017408"/>
    <w:rsid w:val="00051E4D"/>
    <w:rsid w:val="00067761"/>
    <w:rsid w:val="00080265"/>
    <w:rsid w:val="000B121C"/>
    <w:rsid w:val="000D051E"/>
    <w:rsid w:val="000D0C93"/>
    <w:rsid w:val="000D6C66"/>
    <w:rsid w:val="0010074C"/>
    <w:rsid w:val="00126045"/>
    <w:rsid w:val="001261BE"/>
    <w:rsid w:val="001601DD"/>
    <w:rsid w:val="00180F55"/>
    <w:rsid w:val="001C38ED"/>
    <w:rsid w:val="001C7A08"/>
    <w:rsid w:val="001C7CED"/>
    <w:rsid w:val="001D3251"/>
    <w:rsid w:val="001D5896"/>
    <w:rsid w:val="0027228A"/>
    <w:rsid w:val="00295315"/>
    <w:rsid w:val="002B036F"/>
    <w:rsid w:val="002B2A89"/>
    <w:rsid w:val="002F5380"/>
    <w:rsid w:val="0030711A"/>
    <w:rsid w:val="00320601"/>
    <w:rsid w:val="00323178"/>
    <w:rsid w:val="00333024"/>
    <w:rsid w:val="00336771"/>
    <w:rsid w:val="00342040"/>
    <w:rsid w:val="0034365D"/>
    <w:rsid w:val="00363DB3"/>
    <w:rsid w:val="003B0AC2"/>
    <w:rsid w:val="003C0241"/>
    <w:rsid w:val="003C6C63"/>
    <w:rsid w:val="003F725C"/>
    <w:rsid w:val="0040134B"/>
    <w:rsid w:val="00423B9E"/>
    <w:rsid w:val="00424E57"/>
    <w:rsid w:val="00451E23"/>
    <w:rsid w:val="004532D7"/>
    <w:rsid w:val="00456E5B"/>
    <w:rsid w:val="0046373C"/>
    <w:rsid w:val="004676D8"/>
    <w:rsid w:val="00485721"/>
    <w:rsid w:val="00495DA2"/>
    <w:rsid w:val="004C2F79"/>
    <w:rsid w:val="004C5F23"/>
    <w:rsid w:val="004D3109"/>
    <w:rsid w:val="004D3CF8"/>
    <w:rsid w:val="004E1CD4"/>
    <w:rsid w:val="00503FD3"/>
    <w:rsid w:val="00504B0A"/>
    <w:rsid w:val="00590C23"/>
    <w:rsid w:val="00595AE7"/>
    <w:rsid w:val="005A2D83"/>
    <w:rsid w:val="005B212D"/>
    <w:rsid w:val="00637CA6"/>
    <w:rsid w:val="006470EC"/>
    <w:rsid w:val="0067649D"/>
    <w:rsid w:val="0068027C"/>
    <w:rsid w:val="006A55C0"/>
    <w:rsid w:val="006A69A9"/>
    <w:rsid w:val="006B1FCF"/>
    <w:rsid w:val="006B6F84"/>
    <w:rsid w:val="006C198D"/>
    <w:rsid w:val="006C70C6"/>
    <w:rsid w:val="006D0948"/>
    <w:rsid w:val="006E6F0E"/>
    <w:rsid w:val="00712997"/>
    <w:rsid w:val="00714186"/>
    <w:rsid w:val="00740DDA"/>
    <w:rsid w:val="007520C1"/>
    <w:rsid w:val="00753587"/>
    <w:rsid w:val="0079553C"/>
    <w:rsid w:val="007B58E7"/>
    <w:rsid w:val="007C158B"/>
    <w:rsid w:val="007C1E10"/>
    <w:rsid w:val="007C373A"/>
    <w:rsid w:val="007D27A1"/>
    <w:rsid w:val="007D5C44"/>
    <w:rsid w:val="007D6F33"/>
    <w:rsid w:val="007F2AF8"/>
    <w:rsid w:val="00811322"/>
    <w:rsid w:val="00820BE2"/>
    <w:rsid w:val="00840774"/>
    <w:rsid w:val="00851E22"/>
    <w:rsid w:val="008538E9"/>
    <w:rsid w:val="00862351"/>
    <w:rsid w:val="00874880"/>
    <w:rsid w:val="00881404"/>
    <w:rsid w:val="008949DD"/>
    <w:rsid w:val="008A7377"/>
    <w:rsid w:val="008B529F"/>
    <w:rsid w:val="008C1CBF"/>
    <w:rsid w:val="008C59CD"/>
    <w:rsid w:val="008C6B16"/>
    <w:rsid w:val="008F07EA"/>
    <w:rsid w:val="009028AD"/>
    <w:rsid w:val="009050B6"/>
    <w:rsid w:val="009156DC"/>
    <w:rsid w:val="009163A5"/>
    <w:rsid w:val="0092223F"/>
    <w:rsid w:val="009253BE"/>
    <w:rsid w:val="009344EE"/>
    <w:rsid w:val="0093552A"/>
    <w:rsid w:val="009457D8"/>
    <w:rsid w:val="00947612"/>
    <w:rsid w:val="00953E05"/>
    <w:rsid w:val="00992256"/>
    <w:rsid w:val="009A0754"/>
    <w:rsid w:val="009B0CF1"/>
    <w:rsid w:val="009B1C79"/>
    <w:rsid w:val="009C2105"/>
    <w:rsid w:val="009D5459"/>
    <w:rsid w:val="00A00F2B"/>
    <w:rsid w:val="00A05B72"/>
    <w:rsid w:val="00A134B4"/>
    <w:rsid w:val="00A13C70"/>
    <w:rsid w:val="00A204F9"/>
    <w:rsid w:val="00A26061"/>
    <w:rsid w:val="00A26DEB"/>
    <w:rsid w:val="00A36403"/>
    <w:rsid w:val="00A86AFD"/>
    <w:rsid w:val="00A9258C"/>
    <w:rsid w:val="00AB6670"/>
    <w:rsid w:val="00AE50F1"/>
    <w:rsid w:val="00B37A0E"/>
    <w:rsid w:val="00B74DFC"/>
    <w:rsid w:val="00BC2F6E"/>
    <w:rsid w:val="00BC72AA"/>
    <w:rsid w:val="00BD651F"/>
    <w:rsid w:val="00BE0A5A"/>
    <w:rsid w:val="00BF792C"/>
    <w:rsid w:val="00C12495"/>
    <w:rsid w:val="00C132CB"/>
    <w:rsid w:val="00C13597"/>
    <w:rsid w:val="00C1679C"/>
    <w:rsid w:val="00C23391"/>
    <w:rsid w:val="00C45C21"/>
    <w:rsid w:val="00C5113F"/>
    <w:rsid w:val="00C64B07"/>
    <w:rsid w:val="00C665D1"/>
    <w:rsid w:val="00C87E61"/>
    <w:rsid w:val="00CA6FC8"/>
    <w:rsid w:val="00CA7A22"/>
    <w:rsid w:val="00CB6B5E"/>
    <w:rsid w:val="00CD724E"/>
    <w:rsid w:val="00CF4DE1"/>
    <w:rsid w:val="00D13231"/>
    <w:rsid w:val="00D17E74"/>
    <w:rsid w:val="00D20886"/>
    <w:rsid w:val="00D435FD"/>
    <w:rsid w:val="00D57A9E"/>
    <w:rsid w:val="00D878E2"/>
    <w:rsid w:val="00DB7BEC"/>
    <w:rsid w:val="00DC26FB"/>
    <w:rsid w:val="00DC797C"/>
    <w:rsid w:val="00E1079F"/>
    <w:rsid w:val="00E1693E"/>
    <w:rsid w:val="00E17C05"/>
    <w:rsid w:val="00E22A6B"/>
    <w:rsid w:val="00E329FC"/>
    <w:rsid w:val="00E5009C"/>
    <w:rsid w:val="00E838C1"/>
    <w:rsid w:val="00EA1356"/>
    <w:rsid w:val="00EC466F"/>
    <w:rsid w:val="00ED2ABE"/>
    <w:rsid w:val="00ED2D93"/>
    <w:rsid w:val="00ED5645"/>
    <w:rsid w:val="00ED7AAA"/>
    <w:rsid w:val="00F156FA"/>
    <w:rsid w:val="00F26E1F"/>
    <w:rsid w:val="00F47CF3"/>
    <w:rsid w:val="00F549E2"/>
    <w:rsid w:val="00F56DFD"/>
    <w:rsid w:val="00F7746B"/>
    <w:rsid w:val="00F95C47"/>
    <w:rsid w:val="00FA1B47"/>
    <w:rsid w:val="00FB14DE"/>
    <w:rsid w:val="00FB5373"/>
    <w:rsid w:val="00FB768B"/>
    <w:rsid w:val="00FC44BC"/>
    <w:rsid w:val="00FD29BB"/>
    <w:rsid w:val="00FD2B05"/>
    <w:rsid w:val="38C78775"/>
    <w:rsid w:val="524A11D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7C75A643"/>
  <w15:docId w15:val="{6A861482-EA6B-4894-8383-A4999831A5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pPr>
      <w:keepNext/>
      <w:keepLines/>
      <w:spacing w:before="480" w:after="120"/>
      <w:outlineLvl w:val="0"/>
    </w:pPr>
    <w:rPr>
      <w:b/>
      <w:sz w:val="48"/>
      <w:szCs w:val="48"/>
    </w:rPr>
  </w:style>
  <w:style w:type="paragraph" w:styleId="Titre2">
    <w:name w:val="heading 2"/>
    <w:basedOn w:val="Normal"/>
    <w:next w:val="Normal"/>
    <w:pPr>
      <w:keepNext/>
      <w:keepLines/>
      <w:spacing w:before="360" w:after="80"/>
      <w:outlineLvl w:val="1"/>
    </w:pPr>
    <w:rPr>
      <w:b/>
      <w:sz w:val="36"/>
      <w:szCs w:val="36"/>
    </w:rPr>
  </w:style>
  <w:style w:type="paragraph" w:styleId="Titre3">
    <w:name w:val="heading 3"/>
    <w:basedOn w:val="Normal"/>
    <w:next w:val="Normal"/>
    <w:pPr>
      <w:keepNext/>
      <w:keepLines/>
      <w:spacing w:before="280" w:after="80"/>
      <w:outlineLvl w:val="2"/>
    </w:pPr>
    <w:rPr>
      <w:b/>
      <w:sz w:val="28"/>
      <w:szCs w:val="28"/>
    </w:rPr>
  </w:style>
  <w:style w:type="paragraph" w:styleId="Titre4">
    <w:name w:val="heading 4"/>
    <w:basedOn w:val="Normal"/>
    <w:next w:val="Normal"/>
    <w:pPr>
      <w:keepNext/>
      <w:keepLines/>
      <w:spacing w:before="240" w:after="40"/>
      <w:outlineLvl w:val="3"/>
    </w:pPr>
    <w:rPr>
      <w:b/>
      <w:sz w:val="24"/>
      <w:szCs w:val="24"/>
    </w:rPr>
  </w:style>
  <w:style w:type="paragraph" w:styleId="Titre5">
    <w:name w:val="heading 5"/>
    <w:basedOn w:val="Normal"/>
    <w:next w:val="Normal"/>
    <w:pPr>
      <w:keepNext/>
      <w:keepLines/>
      <w:spacing w:before="220" w:after="40"/>
      <w:outlineLvl w:val="4"/>
    </w:pPr>
    <w:rPr>
      <w:b/>
    </w:rPr>
  </w:style>
  <w:style w:type="paragraph" w:styleId="Titre6">
    <w:name w:val="heading 6"/>
    <w:basedOn w:val="Normal"/>
    <w:next w:val="Normal"/>
    <w:pPr>
      <w:keepNext/>
      <w:keepLines/>
      <w:spacing w:before="200" w:after="40"/>
      <w:outlineLvl w:val="5"/>
    </w:pPr>
    <w:rPr>
      <w:b/>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pPr>
      <w:keepNext/>
      <w:keepLines/>
      <w:spacing w:before="480" w:after="120"/>
    </w:pPr>
    <w:rPr>
      <w:b/>
      <w:sz w:val="72"/>
      <w:szCs w:val="72"/>
    </w:rPr>
  </w:style>
  <w:style w:type="paragraph" w:styleId="En-tte">
    <w:name w:val="header"/>
    <w:basedOn w:val="Normal"/>
    <w:link w:val="En-tteCar"/>
    <w:uiPriority w:val="99"/>
    <w:unhideWhenUsed/>
    <w:rsid w:val="00C34435"/>
    <w:pPr>
      <w:tabs>
        <w:tab w:val="center" w:pos="4536"/>
        <w:tab w:val="right" w:pos="9072"/>
      </w:tabs>
      <w:spacing w:after="0" w:line="240" w:lineRule="auto"/>
    </w:pPr>
  </w:style>
  <w:style w:type="character" w:customStyle="1" w:styleId="En-tteCar">
    <w:name w:val="En-tête Car"/>
    <w:basedOn w:val="Policepardfaut"/>
    <w:link w:val="En-tte"/>
    <w:uiPriority w:val="99"/>
    <w:rsid w:val="00C34435"/>
  </w:style>
  <w:style w:type="paragraph" w:styleId="Pieddepage">
    <w:name w:val="footer"/>
    <w:basedOn w:val="Normal"/>
    <w:link w:val="PieddepageCar"/>
    <w:uiPriority w:val="99"/>
    <w:unhideWhenUsed/>
    <w:rsid w:val="00C34435"/>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34435"/>
  </w:style>
  <w:style w:type="character" w:styleId="Lienhypertexte">
    <w:name w:val="Hyperlink"/>
    <w:basedOn w:val="Policepardfaut"/>
    <w:uiPriority w:val="99"/>
    <w:unhideWhenUsed/>
    <w:rsid w:val="00C34435"/>
    <w:rPr>
      <w:color w:val="0563C1" w:themeColor="hyperlink"/>
      <w:u w:val="single"/>
    </w:rPr>
  </w:style>
  <w:style w:type="paragraph" w:styleId="Textedebulles">
    <w:name w:val="Balloon Text"/>
    <w:basedOn w:val="Normal"/>
    <w:link w:val="TextedebullesCar"/>
    <w:uiPriority w:val="99"/>
    <w:semiHidden/>
    <w:unhideWhenUsed/>
    <w:rsid w:val="008E0A4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E0A4B"/>
    <w:rPr>
      <w:rFonts w:ascii="Segoe UI" w:hAnsi="Segoe UI" w:cs="Segoe UI"/>
      <w:sz w:val="18"/>
      <w:szCs w:val="18"/>
    </w:rPr>
  </w:style>
  <w:style w:type="paragraph" w:styleId="Sous-titre">
    <w:name w:val="Subtitle"/>
    <w:basedOn w:val="Normal"/>
    <w:next w:val="Normal"/>
    <w:pPr>
      <w:keepNext/>
      <w:keepLines/>
      <w:spacing w:before="360" w:after="80"/>
    </w:pPr>
    <w:rPr>
      <w:rFonts w:ascii="Georgia" w:eastAsia="Georgia" w:hAnsi="Georgia" w:cs="Georgia"/>
      <w:i/>
      <w:color w:val="666666"/>
      <w:sz w:val="48"/>
      <w:szCs w:val="48"/>
    </w:rPr>
  </w:style>
  <w:style w:type="table" w:styleId="Grilledutableau">
    <w:name w:val="Table Grid"/>
    <w:basedOn w:val="TableauNormal"/>
    <w:uiPriority w:val="39"/>
    <w:rsid w:val="008113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34"/>
    <w:qFormat/>
    <w:rsid w:val="00C64B07"/>
    <w:pPr>
      <w:ind w:left="720"/>
      <w:contextualSpacing/>
    </w:pPr>
  </w:style>
  <w:style w:type="character" w:styleId="Textedelespacerserv">
    <w:name w:val="Placeholder Text"/>
    <w:basedOn w:val="Policepardfaut"/>
    <w:uiPriority w:val="99"/>
    <w:semiHidden/>
    <w:rsid w:val="00FD29BB"/>
    <w:rPr>
      <w:color w:val="666666"/>
    </w:rPr>
  </w:style>
  <w:style w:type="paragraph" w:styleId="Rvision">
    <w:name w:val="Revision"/>
    <w:hidden/>
    <w:uiPriority w:val="99"/>
    <w:semiHidden/>
    <w:rsid w:val="006A55C0"/>
    <w:pPr>
      <w:spacing w:after="0" w:line="240" w:lineRule="auto"/>
    </w:pPr>
  </w:style>
  <w:style w:type="character" w:styleId="Marquedecommentaire">
    <w:name w:val="annotation reference"/>
    <w:basedOn w:val="Policepardfaut"/>
    <w:uiPriority w:val="99"/>
    <w:semiHidden/>
    <w:unhideWhenUsed/>
    <w:rsid w:val="006A55C0"/>
    <w:rPr>
      <w:sz w:val="16"/>
      <w:szCs w:val="16"/>
    </w:rPr>
  </w:style>
  <w:style w:type="paragraph" w:styleId="Commentaire">
    <w:name w:val="annotation text"/>
    <w:basedOn w:val="Normal"/>
    <w:link w:val="CommentaireCar"/>
    <w:uiPriority w:val="99"/>
    <w:unhideWhenUsed/>
    <w:rsid w:val="006A55C0"/>
    <w:pPr>
      <w:spacing w:line="240" w:lineRule="auto"/>
    </w:pPr>
    <w:rPr>
      <w:sz w:val="20"/>
      <w:szCs w:val="20"/>
    </w:rPr>
  </w:style>
  <w:style w:type="character" w:customStyle="1" w:styleId="CommentaireCar">
    <w:name w:val="Commentaire Car"/>
    <w:basedOn w:val="Policepardfaut"/>
    <w:link w:val="Commentaire"/>
    <w:uiPriority w:val="99"/>
    <w:rsid w:val="006A55C0"/>
    <w:rPr>
      <w:sz w:val="20"/>
      <w:szCs w:val="20"/>
    </w:rPr>
  </w:style>
  <w:style w:type="paragraph" w:styleId="Objetducommentaire">
    <w:name w:val="annotation subject"/>
    <w:basedOn w:val="Commentaire"/>
    <w:next w:val="Commentaire"/>
    <w:link w:val="ObjetducommentaireCar"/>
    <w:uiPriority w:val="99"/>
    <w:semiHidden/>
    <w:unhideWhenUsed/>
    <w:rsid w:val="006A55C0"/>
    <w:rPr>
      <w:b/>
      <w:bCs/>
    </w:rPr>
  </w:style>
  <w:style w:type="character" w:customStyle="1" w:styleId="ObjetducommentaireCar">
    <w:name w:val="Objet du commentaire Car"/>
    <w:basedOn w:val="CommentaireCar"/>
    <w:link w:val="Objetducommentaire"/>
    <w:uiPriority w:val="99"/>
    <w:semiHidden/>
    <w:rsid w:val="006A55C0"/>
    <w:rPr>
      <w:b/>
      <w:bCs/>
      <w:sz w:val="20"/>
      <w:szCs w:val="20"/>
    </w:rPr>
  </w:style>
  <w:style w:type="character" w:styleId="Mentionnonrsolue">
    <w:name w:val="Unresolved Mention"/>
    <w:basedOn w:val="Policepardfaut"/>
    <w:uiPriority w:val="99"/>
    <w:semiHidden/>
    <w:unhideWhenUsed/>
    <w:rsid w:val="006A55C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13971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po@akto.fr"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FEE28C6CB0C94FE99D963C40BD1E68C6"/>
        <w:category>
          <w:name w:val="Général"/>
          <w:gallery w:val="placeholder"/>
        </w:category>
        <w:types>
          <w:type w:val="bbPlcHdr"/>
        </w:types>
        <w:behaviors>
          <w:behavior w:val="content"/>
        </w:behaviors>
        <w:guid w:val="{E335C468-E300-4C70-8141-0CFF3D1EFB6D}"/>
      </w:docPartPr>
      <w:docPartBody>
        <w:p w:rsidR="00DD2A39" w:rsidRDefault="00DD2A39" w:rsidP="00DD2A39">
          <w:pPr>
            <w:pStyle w:val="FEE28C6CB0C94FE99D963C40BD1E68C6"/>
          </w:pPr>
          <w:r w:rsidRPr="0019330C">
            <w:rPr>
              <w:rStyle w:val="Textedelespacerserv"/>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sDel="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AC2"/>
    <w:rsid w:val="00001209"/>
    <w:rsid w:val="001C7CED"/>
    <w:rsid w:val="0029096F"/>
    <w:rsid w:val="0034365D"/>
    <w:rsid w:val="003B0AC2"/>
    <w:rsid w:val="003C6C63"/>
    <w:rsid w:val="004A0C47"/>
    <w:rsid w:val="004D7135"/>
    <w:rsid w:val="00637CA6"/>
    <w:rsid w:val="006B1FCF"/>
    <w:rsid w:val="006D33FA"/>
    <w:rsid w:val="0087756F"/>
    <w:rsid w:val="008949DD"/>
    <w:rsid w:val="009253BE"/>
    <w:rsid w:val="009C2105"/>
    <w:rsid w:val="00AB4EC8"/>
    <w:rsid w:val="00CB6B5E"/>
    <w:rsid w:val="00DD2A3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fr-FR" w:eastAsia="fr-FR"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DD2A39"/>
    <w:rPr>
      <w:color w:val="666666"/>
    </w:rPr>
  </w:style>
  <w:style w:type="paragraph" w:customStyle="1" w:styleId="FEE28C6CB0C94FE99D963C40BD1E68C6">
    <w:name w:val="FEE28C6CB0C94FE99D963C40BD1E68C6"/>
    <w:rsid w:val="00DD2A3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1885a0c-3415-41cb-bd57-0d64e2e6b2c7" xsi:nil="true"/>
    <lcf76f155ced4ddcb4097134ff3c332f xmlns="329b0a7c-4109-42d5-9a1e-7fa1868855f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go:gDocsCustomXmlDataStorage xmlns:go="http://customooxmlschemas.google.com/" xmlns:r="http://schemas.openxmlformats.org/officeDocument/2006/relationships">
  <go:docsCustomData xmlns:go="http://customooxmlschemas.google.com/" roundtripDataSignature="AMtx7mikIwGOqrsJN/pQUxFSaXRFmF9lQg==">AMUW2mU1ViIT91lDVbswtygDPzpfcgB/vlWDt/tsg458GHVhxw1b+unoRg8VFAKF+EpwSSFgIXVZ6r62WXnm4H/zxKjdtnq9J7WBPM6vEqKM7pXJ5mamW2J5xd0l2iBWT4SI+VEAZLGI</go:docsCustomData>
</go:gDocsCustomXmlDataStorage>
</file>

<file path=customXml/item5.xml><?xml version="1.0" encoding="utf-8"?>
<ct:contentTypeSchema xmlns:ct="http://schemas.microsoft.com/office/2006/metadata/contentType" xmlns:ma="http://schemas.microsoft.com/office/2006/metadata/properties/metaAttributes" ct:_="" ma:_="" ma:contentTypeName="Document" ma:contentTypeID="0x01010031ED16174FDB3848AAC443A64008B1E2" ma:contentTypeVersion="13" ma:contentTypeDescription="Crée un document." ma:contentTypeScope="" ma:versionID="d83698f501adf6c888d4fedad66b2272">
  <xsd:schema xmlns:xsd="http://www.w3.org/2001/XMLSchema" xmlns:xs="http://www.w3.org/2001/XMLSchema" xmlns:p="http://schemas.microsoft.com/office/2006/metadata/properties" xmlns:ns2="329b0a7c-4109-42d5-9a1e-7fa1868855f0" xmlns:ns3="01885a0c-3415-41cb-bd57-0d64e2e6b2c7" targetNamespace="http://schemas.microsoft.com/office/2006/metadata/properties" ma:root="true" ma:fieldsID="54536127f4ce08eac39f406e1bce2422" ns2:_="" ns3:_="">
    <xsd:import namespace="329b0a7c-4109-42d5-9a1e-7fa1868855f0"/>
    <xsd:import namespace="01885a0c-3415-41cb-bd57-0d64e2e6b2c7"/>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bjectDetectorVersion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29b0a7c-4109-42d5-9a1e-7fa1868855f0"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Balises d’images" ma:readOnly="false" ma:fieldId="{5cf76f15-5ced-4ddc-b409-7134ff3c332f}" ma:taxonomyMulti="true" ma:sspId="0831a019-066d-4aac-b1cc-22567cb129a7"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1885a0c-3415-41cb-bd57-0d64e2e6b2c7"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e3d8b097-d22f-458a-9906-7bcc4fe6aad3}" ma:internalName="TaxCatchAll" ma:showField="CatchAllData" ma:web="01885a0c-3415-41cb-bd57-0d64e2e6b2c7">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BB881E-091A-4B94-AB15-30D3B9C0ED6B}">
  <ds:schemaRefs>
    <ds:schemaRef ds:uri="http://schemas.openxmlformats.org/officeDocument/2006/bibliography"/>
  </ds:schemaRefs>
</ds:datastoreItem>
</file>

<file path=customXml/itemProps2.xml><?xml version="1.0" encoding="utf-8"?>
<ds:datastoreItem xmlns:ds="http://schemas.openxmlformats.org/officeDocument/2006/customXml" ds:itemID="{66361BDD-994E-4752-AC53-3AC4B8BAE9F0}">
  <ds:schemaRefs>
    <ds:schemaRef ds:uri="http://schemas.microsoft.com/office/2006/metadata/properties"/>
    <ds:schemaRef ds:uri="http://schemas.microsoft.com/office/infopath/2007/PartnerControls"/>
    <ds:schemaRef ds:uri="01885a0c-3415-41cb-bd57-0d64e2e6b2c7"/>
    <ds:schemaRef ds:uri="329b0a7c-4109-42d5-9a1e-7fa1868855f0"/>
  </ds:schemaRefs>
</ds:datastoreItem>
</file>

<file path=customXml/itemProps3.xml><?xml version="1.0" encoding="utf-8"?>
<ds:datastoreItem xmlns:ds="http://schemas.openxmlformats.org/officeDocument/2006/customXml" ds:itemID="{1DBA5966-16C6-4838-B624-1E76E8CBBC44}">
  <ds:schemaRefs>
    <ds:schemaRef ds:uri="http://schemas.microsoft.com/sharepoint/v3/contenttype/forms"/>
  </ds:schemaRefs>
</ds:datastoreItem>
</file>

<file path=customXml/itemProps4.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5.xml><?xml version="1.0" encoding="utf-8"?>
<ds:datastoreItem xmlns:ds="http://schemas.openxmlformats.org/officeDocument/2006/customXml" ds:itemID="{356D4703-4D31-4BA7-883A-3ACC714877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29b0a7c-4109-42d5-9a1e-7fa1868855f0"/>
    <ds:schemaRef ds:uri="01885a0c-3415-41cb-bd57-0d64e2e6b2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190</Words>
  <Characters>1051</Characters>
  <Application>Microsoft Office Word</Application>
  <DocSecurity>0</DocSecurity>
  <Lines>8</Lines>
  <Paragraphs>2</Paragraphs>
  <ScaleCrop>false</ScaleCrop>
  <HeadingPairs>
    <vt:vector size="2" baseType="variant">
      <vt:variant>
        <vt:lpstr>Titre</vt:lpstr>
      </vt:variant>
      <vt:variant>
        <vt:i4>1</vt:i4>
      </vt:variant>
    </vt:vector>
  </HeadingPairs>
  <TitlesOfParts>
    <vt:vector size="1" baseType="lpstr">
      <vt:lpstr/>
    </vt:vector>
  </TitlesOfParts>
  <Company>Opcalia</Company>
  <LinksUpToDate>false</LinksUpToDate>
  <CharactersWithSpaces>1239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Benjamin CADIX</dc:creator>
  <cp:lastModifiedBy>Kathia ZAIDI</cp:lastModifiedBy>
  <cp:revision>4</cp:revision>
  <cp:lastPrinted>2024-11-28T10:25:00Z</cp:lastPrinted>
  <dcterms:created xsi:type="dcterms:W3CDTF">2025-03-06T11:15:00Z</dcterms:created>
  <dcterms:modified xsi:type="dcterms:W3CDTF">2025-03-06T11:16:00Z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0x01010031ED16174FDB3848AAC443A64008B1E2</vt:lpwstr>
  </property>
  <property fmtid="{D5CDD505-2E9C-101B-9397-08002B2CF9AE}" pid="3" name="FormatRessource">
    <vt:lpwstr>20;#Electronique|a36e5d08-2226-41a0-9e52-100ca6b150d5</vt:lpwstr>
  </property>
  <property fmtid="{D5CDD505-2E9C-101B-9397-08002B2CF9AE}" pid="4" name="TypologieRessource">
    <vt:lpwstr>32;#Document Word|944f9502-272d-496b-984d-ba39c87b4481</vt:lpwstr>
  </property>
  <property fmtid="{D5CDD505-2E9C-101B-9397-08002B2CF9AE}" pid="5" name="directions">
    <vt:lpwstr>6;#Communication Marketing|75ea58ac-86bb-4583-a638-9bc861e57ef4</vt:lpwstr>
  </property>
  <property fmtid="{D5CDD505-2E9C-101B-9397-08002B2CF9AE}" pid="6" name="ThematiqueRessource">
    <vt:lpwstr>22;#Communication corporate|c0537da4-3e7c-470a-a7df-f1118e7400cf</vt:lpwstr>
  </property>
  <property fmtid="{D5CDD505-2E9C-101B-9397-08002B2CF9AE}" pid="7" name="CibleRessource">
    <vt:lpwstr>31;#Interne|f25edd38-865e-4e7c-90a1-56eee347485d</vt:lpwstr>
  </property>
  <property fmtid="{D5CDD505-2E9C-101B-9397-08002B2CF9AE}" pid="8" name="Order">
    <vt:r8>20300</vt:r8>
  </property>
  <property fmtid="{D5CDD505-2E9C-101B-9397-08002B2CF9AE}" pid="9" name="TriggerFlowInfo">
    <vt:lpwstr/>
  </property>
  <property fmtid="{D5CDD505-2E9C-101B-9397-08002B2CF9AE}" pid="10" name="ComplianceAssetId">
    <vt:lpwstr/>
  </property>
  <property fmtid="{D5CDD505-2E9C-101B-9397-08002B2CF9AE}" pid="11" name="_ExtendedDescription">
    <vt:lpwstr/>
  </property>
  <property fmtid="{D5CDD505-2E9C-101B-9397-08002B2CF9AE}" pid="12" name="MediaServiceImageTags">
    <vt:lpwstr/>
  </property>
</Properties>
</file>